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AE92C" w14:textId="77777777" w:rsidR="001742D5" w:rsidRPr="00AC72CA" w:rsidRDefault="001742D5" w:rsidP="001742D5">
      <w:pPr>
        <w:jc w:val="center"/>
        <w:rPr>
          <w:rFonts w:eastAsia="Calibri"/>
          <w:b/>
        </w:rPr>
      </w:pPr>
      <w:bookmarkStart w:id="0" w:name="_GoBack"/>
      <w:bookmarkEnd w:id="0"/>
      <w:r w:rsidRPr="00AC72CA">
        <w:rPr>
          <w:rFonts w:eastAsia="Calibri"/>
          <w:b/>
        </w:rPr>
        <w:t xml:space="preserve">ПОЛОЖЕНИЕ О КОНКУРСНОЙ ПРОЦЕДУРЕ ОТБОРА ДЕТЕЙ </w:t>
      </w:r>
    </w:p>
    <w:p w14:paraId="0DB04176" w14:textId="7551F5FD" w:rsidR="001742D5" w:rsidRPr="00AC72CA" w:rsidRDefault="001742D5" w:rsidP="001742D5">
      <w:pPr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НА УЧАСТИЕ В ДОПОЛНИТЕЛЬНОЙ ОБЩЕРАЗВИВАЮЩ</w:t>
      </w:r>
      <w:r w:rsidR="0057715C">
        <w:rPr>
          <w:rFonts w:eastAsia="Calibri"/>
          <w:b/>
        </w:rPr>
        <w:t xml:space="preserve">ЕЙ ПРОГРАММЕ «МЕЖНАЦИОНАЛЬНЫЙ КУЛЬТУРНО-ОБРАЗОВАТЕЛЬНЫЙ ПРОЕКТ </w:t>
      </w:r>
      <w:r w:rsidR="0057715C">
        <w:rPr>
          <w:rFonts w:eastAsia="Calibri"/>
          <w:b/>
        </w:rPr>
        <w:br/>
        <w:t>«МЫ-РОССИЯ</w:t>
      </w:r>
      <w:r w:rsidRPr="00AC72CA">
        <w:rPr>
          <w:rFonts w:eastAsia="Calibri"/>
          <w:b/>
        </w:rPr>
        <w:t>»</w:t>
      </w:r>
    </w:p>
    <w:p w14:paraId="62CA1B38" w14:textId="77777777" w:rsidR="0023218C" w:rsidRPr="00AC72CA" w:rsidRDefault="0023218C" w:rsidP="001742D5">
      <w:pPr>
        <w:jc w:val="center"/>
        <w:rPr>
          <w:rFonts w:eastAsia="Calibri"/>
          <w:i/>
          <w:sz w:val="18"/>
          <w:szCs w:val="20"/>
        </w:rPr>
      </w:pPr>
    </w:p>
    <w:p w14:paraId="65D5233B" w14:textId="77777777" w:rsidR="0023218C" w:rsidRPr="00AC72CA" w:rsidRDefault="0023218C" w:rsidP="00882B5B">
      <w:pPr>
        <w:numPr>
          <w:ilvl w:val="0"/>
          <w:numId w:val="5"/>
        </w:numPr>
        <w:tabs>
          <w:tab w:val="left" w:pos="284"/>
        </w:tabs>
        <w:spacing w:before="120"/>
        <w:ind w:left="0" w:firstLine="0"/>
        <w:jc w:val="center"/>
        <w:rPr>
          <w:rFonts w:eastAsia="Calibri"/>
          <w:b/>
          <w:bCs/>
        </w:rPr>
      </w:pPr>
      <w:r w:rsidRPr="00AC72CA">
        <w:rPr>
          <w:rFonts w:eastAsia="Calibri"/>
          <w:b/>
          <w:bCs/>
        </w:rPr>
        <w:t>Общие положения</w:t>
      </w:r>
    </w:p>
    <w:p w14:paraId="3CB578E8" w14:textId="112C5341" w:rsidR="0023218C" w:rsidRPr="00AC72CA" w:rsidRDefault="0023218C" w:rsidP="00882B5B">
      <w:pPr>
        <w:numPr>
          <w:ilvl w:val="1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Данное Положение определяет порядок организации и проведения конкурса на участие в дополнит</w:t>
      </w:r>
      <w:r w:rsidR="00D15387">
        <w:rPr>
          <w:rFonts w:eastAsia="Calibri"/>
        </w:rPr>
        <w:t>ельной общеразвивающей программе</w:t>
      </w:r>
      <w:r w:rsidRPr="00AC72CA">
        <w:rPr>
          <w:rFonts w:eastAsia="Calibri"/>
        </w:rPr>
        <w:t xml:space="preserve"> </w:t>
      </w:r>
      <w:r w:rsidR="00D15387" w:rsidRPr="00D15387">
        <w:rPr>
          <w:rFonts w:eastAsia="Calibri"/>
        </w:rPr>
        <w:t>«Межнациональный культурно-образовательный проект «МЫ-Россия»</w:t>
      </w:r>
      <w:r w:rsidRPr="00AC72CA">
        <w:rPr>
          <w:rFonts w:eastAsia="Calibri"/>
        </w:rPr>
        <w:t>,</w:t>
      </w:r>
      <w:r w:rsidRPr="00AC72CA">
        <w:rPr>
          <w:rFonts w:eastAsia="Calibri"/>
          <w:i/>
          <w:sz w:val="20"/>
        </w:rPr>
        <w:t xml:space="preserve"> </w:t>
      </w:r>
      <w:r w:rsidRPr="00AC72CA">
        <w:rPr>
          <w:rFonts w:eastAsia="Calibri"/>
        </w:rPr>
        <w:t xml:space="preserve">реализуемой совместно с ФГБОУ «МДЦ «Артек» (далее – Конкурс), </w:t>
      </w:r>
      <w:r w:rsidRPr="00AC72CA">
        <w:rPr>
          <w:rFonts w:eastAsia="Calibri"/>
          <w:color w:val="252525"/>
          <w:shd w:val="clear" w:color="auto" w:fill="FFFFFF"/>
        </w:rPr>
        <w:t>порядок участия в Конкурсе и определения победителей Конкурса</w:t>
      </w:r>
      <w:r w:rsidRPr="00AC72CA">
        <w:rPr>
          <w:rFonts w:eastAsia="Calibri"/>
        </w:rPr>
        <w:t>.</w:t>
      </w:r>
    </w:p>
    <w:p w14:paraId="0F6A4DB5" w14:textId="77777777" w:rsidR="00E01BEA" w:rsidRDefault="0023218C" w:rsidP="006700CD">
      <w:pPr>
        <w:numPr>
          <w:ilvl w:val="1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E01BEA">
        <w:rPr>
          <w:rFonts w:eastAsia="Calibri"/>
        </w:rPr>
        <w:t xml:space="preserve">Цель Конкурса: выявление новых и поддержка </w:t>
      </w:r>
      <w:r w:rsidRPr="00AC72CA">
        <w:t xml:space="preserve">наиболее достойных участников, добившихся успехов </w:t>
      </w:r>
      <w:r w:rsidR="00E01BEA" w:rsidRPr="00E01BEA">
        <w:t>межнациональной тематике и</w:t>
      </w:r>
      <w:r w:rsidRPr="00E01BEA">
        <w:rPr>
          <w:rFonts w:eastAsia="Calibri"/>
          <w:i/>
        </w:rPr>
        <w:t xml:space="preserve"> </w:t>
      </w:r>
      <w:r w:rsidRPr="00AC72CA">
        <w:t>успешно выполнивших конкурсные задания настоящего Положения,</w:t>
      </w:r>
      <w:r w:rsidRPr="00E01BEA">
        <w:rPr>
          <w:rFonts w:eastAsia="Calibri"/>
        </w:rPr>
        <w:t xml:space="preserve"> для поощрения путевкой на тематическую смену 2026 года в ФГБОУ «МДЦ «Артек», в рамках которой будет проводиться ДОП </w:t>
      </w:r>
      <w:r w:rsidR="00E01BEA" w:rsidRPr="00E01BEA">
        <w:rPr>
          <w:rFonts w:eastAsia="Calibri"/>
        </w:rPr>
        <w:t>«Межнациональный культурно-образовательный проект МЫ-Россия» (далее – Программа).</w:t>
      </w:r>
    </w:p>
    <w:p w14:paraId="197FAB63" w14:textId="67C120C5" w:rsidR="00E01BEA" w:rsidRPr="00E01BEA" w:rsidRDefault="0023218C" w:rsidP="006700CD">
      <w:pPr>
        <w:numPr>
          <w:ilvl w:val="1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E01BEA">
        <w:rPr>
          <w:rFonts w:eastAsia="Calibri"/>
        </w:rPr>
        <w:t>Организатором Конкурса является</w:t>
      </w:r>
      <w:r w:rsidR="00E01BEA" w:rsidRPr="00E01BEA">
        <w:rPr>
          <w:rFonts w:eastAsiaTheme="minorHAnsi"/>
          <w:lang w:eastAsia="en-US"/>
        </w:rPr>
        <w:t xml:space="preserve"> </w:t>
      </w:r>
      <w:r w:rsidR="00E01BEA" w:rsidRPr="00E01BEA">
        <w:rPr>
          <w:rFonts w:eastAsia="Calibri"/>
        </w:rPr>
        <w:t xml:space="preserve">Федеральное агентство по делам </w:t>
      </w:r>
      <w:r w:rsidR="006700CD">
        <w:rPr>
          <w:rFonts w:eastAsia="Calibri"/>
        </w:rPr>
        <w:t>н</w:t>
      </w:r>
      <w:r w:rsidR="00E01BEA" w:rsidRPr="00E01BEA">
        <w:rPr>
          <w:rFonts w:eastAsia="Calibri"/>
        </w:rPr>
        <w:t>ациональностей (далее – Организатор).</w:t>
      </w:r>
    </w:p>
    <w:p w14:paraId="3822EB0A" w14:textId="5D68D351" w:rsidR="0023218C" w:rsidRPr="00AC72CA" w:rsidRDefault="0023218C" w:rsidP="00882B5B">
      <w:pPr>
        <w:numPr>
          <w:ilvl w:val="1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Партнером Конкурса является ФГБОУ «МДЦ «Артек».</w:t>
      </w:r>
    </w:p>
    <w:p w14:paraId="0701AF92" w14:textId="0D3381D8" w:rsidR="0023218C" w:rsidRPr="002025A2" w:rsidRDefault="0023218C" w:rsidP="00882B5B">
      <w:pPr>
        <w:numPr>
          <w:ilvl w:val="1"/>
          <w:numId w:val="5"/>
        </w:numPr>
        <w:tabs>
          <w:tab w:val="left" w:pos="1134"/>
        </w:tabs>
        <w:autoSpaceDE w:val="0"/>
        <w:ind w:left="0" w:firstLine="709"/>
        <w:jc w:val="both"/>
        <w:rPr>
          <w:color w:val="000000" w:themeColor="text1"/>
        </w:rPr>
      </w:pPr>
      <w:r w:rsidRPr="00AC72CA">
        <w:rPr>
          <w:rFonts w:eastAsia="Calibri"/>
        </w:rPr>
        <w:t xml:space="preserve">Настоящее Положение подлежит открытой публикации на официальном сайте Организатора Конкурса </w:t>
      </w:r>
      <w:hyperlink r:id="rId8" w:history="1">
        <w:r w:rsidR="00E01BEA" w:rsidRPr="00AF3D1F">
          <w:t>https://fadn.gov.ru/</w:t>
        </w:r>
      </w:hyperlink>
      <w:r w:rsidRPr="00AC72CA">
        <w:rPr>
          <w:rFonts w:eastAsia="Calibri"/>
        </w:rPr>
        <w:t xml:space="preserve"> и Партнера </w:t>
      </w:r>
      <w:r w:rsidRPr="002025A2">
        <w:rPr>
          <w:color w:val="000000" w:themeColor="text1"/>
        </w:rPr>
        <w:t xml:space="preserve">Конкурса </w:t>
      </w:r>
      <w:hyperlink r:id="rId9" w:history="1">
        <w:r w:rsidRPr="002025A2">
          <w:rPr>
            <w:color w:val="000000" w:themeColor="text1"/>
          </w:rPr>
          <w:t>http://artek.org</w:t>
        </w:r>
      </w:hyperlink>
      <w:r w:rsidRPr="002025A2">
        <w:rPr>
          <w:color w:val="000000" w:themeColor="text1"/>
        </w:rPr>
        <w:t xml:space="preserve"> с момента его утверждения.</w:t>
      </w:r>
    </w:p>
    <w:p w14:paraId="66B92065" w14:textId="77777777" w:rsidR="0023218C" w:rsidRPr="00AC72CA" w:rsidRDefault="0023218C" w:rsidP="00882B5B">
      <w:pPr>
        <w:numPr>
          <w:ilvl w:val="1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Участие в Конкурсе бесплатное.</w:t>
      </w:r>
    </w:p>
    <w:p w14:paraId="671CB0E9" w14:textId="77777777" w:rsidR="0023218C" w:rsidRPr="00AC72CA" w:rsidRDefault="0023218C" w:rsidP="00882B5B">
      <w:pPr>
        <w:numPr>
          <w:ilvl w:val="0"/>
          <w:numId w:val="5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Условия участия</w:t>
      </w:r>
    </w:p>
    <w:p w14:paraId="286D3BE6" w14:textId="77777777" w:rsidR="00E01BEA" w:rsidRDefault="0023218C" w:rsidP="00882B5B">
      <w:pPr>
        <w:numPr>
          <w:ilvl w:val="1"/>
          <w:numId w:val="5"/>
        </w:numPr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Для участия в Конкурсе принимаются дети в возрасте </w:t>
      </w:r>
      <w:r w:rsidR="00E01BEA" w:rsidRPr="00E01BEA">
        <w:rPr>
          <w:rFonts w:eastAsia="Calibri"/>
        </w:rPr>
        <w:t>с 12 до 14 лет.</w:t>
      </w:r>
    </w:p>
    <w:p w14:paraId="1933C169" w14:textId="1F29FA1F" w:rsidR="0023218C" w:rsidRPr="00E01BEA" w:rsidRDefault="0023218C" w:rsidP="00E01BEA">
      <w:pPr>
        <w:spacing w:before="120"/>
        <w:ind w:firstLine="709"/>
        <w:jc w:val="both"/>
        <w:rPr>
          <w:rFonts w:eastAsia="Calibri"/>
        </w:rPr>
      </w:pPr>
      <w:r w:rsidRPr="00E01BEA">
        <w:rPr>
          <w:rFonts w:eastAsia="Calibri"/>
        </w:rPr>
        <w:t>В соответствии с Правилами приема детей в ФГБОУ «МДЦ «Артек» (</w:t>
      </w:r>
      <w:hyperlink r:id="rId10" w:tgtFrame="_blank" w:tooltip="https://artek.org/vuzy-partnery/tematicheskiye-partnery" w:history="1">
        <w:r w:rsidRPr="00E01BEA">
          <w:rPr>
            <w:rStyle w:val="af2"/>
            <w:color w:val="000000" w:themeColor="text1"/>
            <w:u w:val="none"/>
          </w:rPr>
          <w:t>https://artek.org/vuzy-partnery/tematicheskiye-partnery</w:t>
        </w:r>
      </w:hyperlink>
      <w:r w:rsidRPr="00E01BEA">
        <w:rPr>
          <w:rStyle w:val="af2"/>
          <w:color w:val="000000" w:themeColor="text1"/>
          <w:u w:val="none"/>
        </w:rPr>
        <w:t>) в</w:t>
      </w:r>
      <w:r w:rsidRPr="00E01BEA">
        <w:rPr>
          <w:rFonts w:eastAsia="Calibri"/>
        </w:rPr>
        <w:t xml:space="preserve"> летний период принимаются дети с 8 до 17 лет включительно, а в период учебного года – дети, обучающиеся с 5 по 11 классы средней общеобразовательной школы,</w:t>
      </w:r>
      <w:r w:rsidRPr="00E01BEA">
        <w:rPr>
          <w:rFonts w:ascii="Calibri" w:eastAsia="Calibri" w:hAnsi="Calibri"/>
        </w:rPr>
        <w:t xml:space="preserve"> </w:t>
      </w:r>
      <w:r w:rsidRPr="00E01BEA">
        <w:rPr>
          <w:rFonts w:eastAsia="Calibri"/>
        </w:rPr>
        <w:t>которым до окончания смены, на которую они направлены, не должно исполнится 18 лет.</w:t>
      </w:r>
    </w:p>
    <w:p w14:paraId="718FA618" w14:textId="77777777" w:rsidR="0023218C" w:rsidRPr="00AC72CA" w:rsidRDefault="0023218C" w:rsidP="0023218C">
      <w:pPr>
        <w:ind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Соблюдение возрастных ограничений для пребывания в ФГБОУ «МДЦ «Артек» в летний и учебный период обязательно. </w:t>
      </w:r>
    </w:p>
    <w:p w14:paraId="2EE3D577" w14:textId="77777777" w:rsidR="0023218C" w:rsidRPr="00AC72CA" w:rsidRDefault="0023218C" w:rsidP="0023218C">
      <w:pPr>
        <w:ind w:firstLine="709"/>
        <w:jc w:val="both"/>
        <w:rPr>
          <w:rFonts w:eastAsia="Calibri"/>
        </w:rPr>
      </w:pPr>
      <w:r w:rsidRPr="00AC72CA">
        <w:rPr>
          <w:rFonts w:eastAsia="Calibri"/>
        </w:rPr>
        <w:t>Несовершеннолетний может направляться в ФГБОУ «МДЦ «Артек» не чаще одного раза в год, независимо от типа квоты: тематической, региональной, специальной или коммерческой.</w:t>
      </w:r>
    </w:p>
    <w:p w14:paraId="7580FBB0" w14:textId="77777777" w:rsidR="0023218C" w:rsidRPr="00AC72CA" w:rsidRDefault="0023218C" w:rsidP="00882B5B">
      <w:pPr>
        <w:numPr>
          <w:ilvl w:val="1"/>
          <w:numId w:val="5"/>
        </w:numPr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В конкурсе на добровольной основе принимают участие обучающиеся, граждане Российской Федерации, а также граждане иных государств независимо от места жительства, благополучных по эпидемиологической ситуации (далее – Участник). </w:t>
      </w:r>
    </w:p>
    <w:p w14:paraId="1341AEFC" w14:textId="77777777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t>Конкурс состоит из нескольких этапов (отборочный, основной и финальный) и проводится в следующие сроки:</w:t>
      </w:r>
    </w:p>
    <w:p w14:paraId="59E2AA06" w14:textId="65E4919A" w:rsidR="0023218C" w:rsidRPr="00AC72CA" w:rsidRDefault="006700CD" w:rsidP="00882B5B">
      <w:pPr>
        <w:numPr>
          <w:ilvl w:val="0"/>
          <w:numId w:val="6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>
        <w:rPr>
          <w:szCs w:val="27"/>
        </w:rPr>
        <w:t>0</w:t>
      </w:r>
      <w:r w:rsidR="002D7E33">
        <w:rPr>
          <w:szCs w:val="27"/>
        </w:rPr>
        <w:t>9 февраля 2026</w:t>
      </w:r>
      <w:r w:rsidR="0023218C" w:rsidRPr="00AC72CA">
        <w:rPr>
          <w:szCs w:val="27"/>
        </w:rPr>
        <w:t xml:space="preserve"> года - объявление Конкурса</w:t>
      </w:r>
    </w:p>
    <w:p w14:paraId="67A19606" w14:textId="1170AD1F" w:rsidR="0023218C" w:rsidRPr="00AC72CA" w:rsidRDefault="002D7E33" w:rsidP="00882B5B">
      <w:pPr>
        <w:numPr>
          <w:ilvl w:val="0"/>
          <w:numId w:val="6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>
        <w:rPr>
          <w:szCs w:val="27"/>
        </w:rPr>
        <w:t xml:space="preserve">до </w:t>
      </w:r>
      <w:r w:rsidR="006700CD">
        <w:rPr>
          <w:szCs w:val="27"/>
        </w:rPr>
        <w:t>0</w:t>
      </w:r>
      <w:r>
        <w:rPr>
          <w:szCs w:val="27"/>
        </w:rPr>
        <w:t>9 марта</w:t>
      </w:r>
      <w:r w:rsidR="0023218C" w:rsidRPr="00AC72CA">
        <w:rPr>
          <w:i/>
          <w:szCs w:val="27"/>
        </w:rPr>
        <w:t xml:space="preserve"> </w:t>
      </w:r>
      <w:r>
        <w:rPr>
          <w:szCs w:val="27"/>
        </w:rPr>
        <w:t>2026</w:t>
      </w:r>
      <w:r w:rsidR="0023218C" w:rsidRPr="00AC72CA">
        <w:rPr>
          <w:szCs w:val="27"/>
        </w:rPr>
        <w:t xml:space="preserve"> года - прием заявок (отборочный этап)</w:t>
      </w:r>
    </w:p>
    <w:p w14:paraId="3D0548F5" w14:textId="24F8FB2D" w:rsidR="0023218C" w:rsidRPr="00AC72CA" w:rsidRDefault="002D7E33" w:rsidP="00882B5B">
      <w:pPr>
        <w:numPr>
          <w:ilvl w:val="0"/>
          <w:numId w:val="6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>
        <w:rPr>
          <w:szCs w:val="27"/>
        </w:rPr>
        <w:t>до 31 марта</w:t>
      </w:r>
      <w:r w:rsidR="0023218C" w:rsidRPr="00AC72CA">
        <w:rPr>
          <w:i/>
          <w:szCs w:val="27"/>
        </w:rPr>
        <w:t xml:space="preserve"> </w:t>
      </w:r>
      <w:r>
        <w:rPr>
          <w:szCs w:val="27"/>
        </w:rPr>
        <w:t>2026</w:t>
      </w:r>
      <w:r w:rsidR="0023218C" w:rsidRPr="00AC72CA">
        <w:rPr>
          <w:szCs w:val="27"/>
        </w:rPr>
        <w:t xml:space="preserve"> года - экспертиза конкурсного задания (основной этап)</w:t>
      </w:r>
    </w:p>
    <w:p w14:paraId="0ECCC49C" w14:textId="524DB402" w:rsidR="0023218C" w:rsidRPr="00AC72CA" w:rsidRDefault="002D7E33" w:rsidP="00882B5B">
      <w:pPr>
        <w:numPr>
          <w:ilvl w:val="0"/>
          <w:numId w:val="6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>
        <w:rPr>
          <w:szCs w:val="27"/>
        </w:rPr>
        <w:t>до 15 апреля</w:t>
      </w:r>
      <w:r w:rsidR="0023218C" w:rsidRPr="00AC72CA">
        <w:rPr>
          <w:i/>
          <w:szCs w:val="27"/>
        </w:rPr>
        <w:t xml:space="preserve"> </w:t>
      </w:r>
      <w:r>
        <w:rPr>
          <w:szCs w:val="27"/>
        </w:rPr>
        <w:t>2026</w:t>
      </w:r>
      <w:r w:rsidR="0023218C" w:rsidRPr="00AC72CA">
        <w:rPr>
          <w:szCs w:val="27"/>
        </w:rPr>
        <w:t xml:space="preserve"> года – подведение итогов конкурса (финал).</w:t>
      </w:r>
    </w:p>
    <w:p w14:paraId="609F53D6" w14:textId="5D086433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t xml:space="preserve">Регистрация участников отборочного этапа Конкурса осуществляется путем подачи заявки: направления пакета заявочных документов (п.3) </w:t>
      </w:r>
      <w:r w:rsidRPr="00AC72CA">
        <w:rPr>
          <w:rFonts w:eastAsia="Calibri"/>
        </w:rPr>
        <w:t xml:space="preserve">на электронный адрес </w:t>
      </w:r>
      <w:hyperlink r:id="rId11" w:tgtFrame="_blank" w:history="1">
        <w:r w:rsidR="002025A2" w:rsidRPr="002025A2">
          <w:rPr>
            <w:rFonts w:eastAsia="Calibri"/>
          </w:rPr>
          <w:t>we_russia2026@domnarodov.ru</w:t>
        </w:r>
      </w:hyperlink>
      <w:r w:rsidRPr="00AC72CA">
        <w:rPr>
          <w:rFonts w:eastAsia="Calibri"/>
        </w:rPr>
        <w:t xml:space="preserve"> не позднее последнего дня отборочного этапа Конкурса. </w:t>
      </w:r>
    </w:p>
    <w:p w14:paraId="5B60174D" w14:textId="77777777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lastRenderedPageBreak/>
        <w:t xml:space="preserve">Подача заявки на участие в Конкурсе осуществляется представителем участника (далее – Заявитель): </w:t>
      </w:r>
    </w:p>
    <w:p w14:paraId="4A28BD49" w14:textId="3A4F9791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t xml:space="preserve">Оформленная заявка установленного образца </w:t>
      </w:r>
      <w:r w:rsidR="006700CD">
        <w:rPr>
          <w:rFonts w:eastAsia="Calibri"/>
        </w:rPr>
        <w:t>(приложение 1</w:t>
      </w:r>
      <w:r w:rsidRPr="00AC72CA">
        <w:rPr>
          <w:rFonts w:eastAsia="Calibri"/>
        </w:rPr>
        <w:t>)</w:t>
      </w:r>
      <w:r w:rsidRPr="00AC72CA">
        <w:rPr>
          <w:color w:val="000000"/>
        </w:rPr>
        <w:t xml:space="preserve">, по умолчанию </w:t>
      </w:r>
      <w:r w:rsidRPr="00AC72CA">
        <w:rPr>
          <w:rFonts w:eastAsia="Calibri"/>
        </w:rPr>
        <w:t xml:space="preserve">подтверждает: ознакомление Заявителя с настоящим Положением и </w:t>
      </w:r>
      <w:r w:rsidRPr="00AC72CA">
        <w:rPr>
          <w:color w:val="000000"/>
        </w:rPr>
        <w:t>добровольное</w:t>
      </w:r>
      <w:r w:rsidRPr="00AC72CA">
        <w:rPr>
          <w:rFonts w:eastAsia="Calibri"/>
        </w:rPr>
        <w:t xml:space="preserve">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</w:t>
      </w:r>
      <w:r w:rsidRPr="00AC72CA">
        <w:rPr>
          <w:color w:val="000000"/>
        </w:rPr>
        <w:t xml:space="preserve">и подтверждается личной подписью Заявителя. </w:t>
      </w:r>
    </w:p>
    <w:p w14:paraId="17F26DAB" w14:textId="77777777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t xml:space="preserve">Перед подачей заявки на участие в Конкурсе Заявитель обязан ознакомиться с порядком приема Несовершеннолетних и правилами их </w:t>
      </w:r>
      <w:r w:rsidRPr="00AC72CA">
        <w:t>пребывания в МДЦ «Артек»</w:t>
      </w:r>
      <w:r w:rsidRPr="00AC72CA">
        <w:rPr>
          <w:color w:val="000000"/>
        </w:rPr>
        <w:t xml:space="preserve">, указанными на официальном сайте </w:t>
      </w:r>
      <w:hyperlink r:id="rId12" w:history="1">
        <w:r w:rsidRPr="002025A2">
          <w:rPr>
            <w:color w:val="000000" w:themeColor="text1"/>
          </w:rPr>
          <w:t>https://artek.org</w:t>
        </w:r>
        <w:r w:rsidRPr="00AC72CA">
          <w:rPr>
            <w:rFonts w:eastAsia="Calibri"/>
            <w:color w:val="0563C1"/>
            <w:u w:val="single"/>
          </w:rPr>
          <w:t>/</w:t>
        </w:r>
      </w:hyperlink>
      <w:r w:rsidRPr="00AC72CA">
        <w:rPr>
          <w:color w:val="000000"/>
        </w:rPr>
        <w:t xml:space="preserve"> </w:t>
      </w:r>
      <w:r w:rsidRPr="00AC72CA">
        <w:t>в разделе «Информация для родителей»</w:t>
      </w:r>
      <w:r w:rsidRPr="00AC72CA">
        <w:rPr>
          <w:color w:val="000000"/>
        </w:rPr>
        <w:t>, для последующего их выполнения.</w:t>
      </w:r>
    </w:p>
    <w:p w14:paraId="4A65EBEC" w14:textId="77777777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t>Ограничения по участию в Конкурсе:</w:t>
      </w:r>
    </w:p>
    <w:p w14:paraId="43189C6B" w14:textId="77777777" w:rsidR="0023218C" w:rsidRPr="00AC72CA" w:rsidRDefault="0023218C" w:rsidP="002321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AC72CA">
        <w:t>для участия в Конкурсе Заявитель может представить только одну заявку на участника;</w:t>
      </w:r>
    </w:p>
    <w:p w14:paraId="5BB47449" w14:textId="77777777" w:rsidR="0023218C" w:rsidRPr="002025A2" w:rsidRDefault="0023218C" w:rsidP="002321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r w:rsidRPr="00AC72CA">
        <w:t xml:space="preserve">по медицинским противопоказаниям для направления в МДЦ «Артек» согласно информации, размещенной на сайте </w:t>
      </w:r>
      <w:hyperlink r:id="rId13" w:history="1">
        <w:r w:rsidRPr="002025A2">
          <w:rPr>
            <w:color w:val="000000" w:themeColor="text1"/>
          </w:rPr>
          <w:t>https://artek.org/informaciya-dlya-roditelyay/medicinskie-trebovaniya/</w:t>
        </w:r>
      </w:hyperlink>
      <w:r w:rsidRPr="002025A2">
        <w:rPr>
          <w:color w:val="000000" w:themeColor="text1"/>
        </w:rPr>
        <w:t xml:space="preserve">. </w:t>
      </w:r>
    </w:p>
    <w:p w14:paraId="34DE00A4" w14:textId="77777777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/>
        <w:ind w:left="0" w:firstLine="709"/>
        <w:jc w:val="both"/>
      </w:pPr>
      <w:r w:rsidRPr="00AC72CA">
        <w:rPr>
          <w:color w:val="000000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данных.</w:t>
      </w:r>
    </w:p>
    <w:p w14:paraId="43CB718A" w14:textId="77777777" w:rsidR="0023218C" w:rsidRPr="00AC72CA" w:rsidRDefault="0023218C" w:rsidP="00882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/>
        <w:ind w:left="0" w:firstLine="709"/>
        <w:jc w:val="both"/>
      </w:pPr>
      <w:r w:rsidRPr="00AC72CA">
        <w:rPr>
          <w:color w:val="000000"/>
        </w:rPr>
        <w:t>Заявитель не имеет права оказывать какое-либо воздействие на представителей экспертной комиссии, на результаты Конкурса и процедуру его проведения.</w:t>
      </w:r>
    </w:p>
    <w:p w14:paraId="6ECF8C6D" w14:textId="77777777" w:rsidR="0023218C" w:rsidRPr="00AC72CA" w:rsidRDefault="0023218C" w:rsidP="00882B5B">
      <w:pPr>
        <w:numPr>
          <w:ilvl w:val="1"/>
          <w:numId w:val="5"/>
        </w:numPr>
        <w:tabs>
          <w:tab w:val="left" w:pos="1276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14:paraId="7F3831D7" w14:textId="77777777" w:rsidR="0023218C" w:rsidRPr="00AC72CA" w:rsidRDefault="0023218C" w:rsidP="00882B5B">
      <w:pPr>
        <w:numPr>
          <w:ilvl w:val="0"/>
          <w:numId w:val="5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Порядок участия в Конкурсе</w:t>
      </w:r>
    </w:p>
    <w:p w14:paraId="29DCF55A" w14:textId="3C755BE9" w:rsidR="0023218C" w:rsidRPr="00AC72CA" w:rsidRDefault="0023218C" w:rsidP="00882B5B">
      <w:pPr>
        <w:numPr>
          <w:ilvl w:val="1"/>
          <w:numId w:val="5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Заявочные документы направляются в сроки не позднее последнего дня отборочного этапа Конкурса на электронный адрес </w:t>
      </w:r>
      <w:hyperlink r:id="rId14" w:tgtFrame="_blank" w:history="1">
        <w:r w:rsidR="002025A2" w:rsidRPr="002025A2">
          <w:rPr>
            <w:rFonts w:eastAsia="Calibri"/>
          </w:rPr>
          <w:t>we_russia2026@domnarodov.ru</w:t>
        </w:r>
      </w:hyperlink>
      <w:r w:rsidRPr="00AC72CA">
        <w:rPr>
          <w:rFonts w:eastAsia="Calibri"/>
        </w:rPr>
        <w:t xml:space="preserve"> отдельными вложенными файлами в виде </w:t>
      </w:r>
      <w:r w:rsidRPr="00AC72CA">
        <w:t xml:space="preserve">скан-копий в формате </w:t>
      </w:r>
      <w:r w:rsidRPr="00AC72CA">
        <w:rPr>
          <w:rFonts w:eastAsia="Calibri"/>
          <w:lang w:val="en-US"/>
        </w:rPr>
        <w:t>jpg</w:t>
      </w:r>
      <w:r w:rsidRPr="00AC72CA">
        <w:rPr>
          <w:rFonts w:eastAsia="Calibri"/>
        </w:rPr>
        <w:t xml:space="preserve"> или </w:t>
      </w:r>
      <w:proofErr w:type="spellStart"/>
      <w:r w:rsidRPr="00AC72CA">
        <w:t>pdf</w:t>
      </w:r>
      <w:proofErr w:type="spellEnd"/>
      <w:r w:rsidRPr="00AC72CA">
        <w:rPr>
          <w:rFonts w:eastAsia="Calibri"/>
        </w:rPr>
        <w:t>.</w:t>
      </w:r>
    </w:p>
    <w:p w14:paraId="559866FF" w14:textId="77777777" w:rsidR="005443E9" w:rsidRDefault="0023218C" w:rsidP="005443E9">
      <w:pPr>
        <w:numPr>
          <w:ilvl w:val="1"/>
          <w:numId w:val="5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Пакет заявочных документов содержит следующие обязательные документы:</w:t>
      </w:r>
    </w:p>
    <w:p w14:paraId="05CF26BD" w14:textId="14CF4BBC" w:rsidR="0023218C" w:rsidRPr="005443E9" w:rsidRDefault="0023218C" w:rsidP="005443E9">
      <w:pPr>
        <w:pStyle w:val="a9"/>
        <w:numPr>
          <w:ilvl w:val="2"/>
          <w:numId w:val="13"/>
        </w:numPr>
        <w:tabs>
          <w:tab w:val="left" w:pos="709"/>
        </w:tabs>
        <w:spacing w:before="120"/>
        <w:jc w:val="both"/>
        <w:rPr>
          <w:rFonts w:eastAsia="Calibri"/>
        </w:rPr>
      </w:pPr>
      <w:r w:rsidRPr="00AC72CA">
        <w:t>Заявка-анкета установленного образца (Приложение 1).</w:t>
      </w:r>
    </w:p>
    <w:p w14:paraId="770DDC00" w14:textId="77777777" w:rsidR="0023218C" w:rsidRPr="00AC72CA" w:rsidRDefault="0023218C" w:rsidP="0023218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i/>
        </w:rPr>
      </w:pPr>
      <w:r w:rsidRPr="00AC72CA">
        <w:t>Документ, подтверждающий личность участника (</w:t>
      </w:r>
      <w:r w:rsidRPr="00AC72CA">
        <w:rPr>
          <w:rFonts w:eastAsia="Calibri"/>
        </w:rPr>
        <w:t>свидетельство о рождении либо паспорт, в зависимости от возраста Участника). Для участников, проживающих за рубежом и имеющих гражданство Российской Федерации, необходимо предоставить документ, подтверждающий временное проживание в другой стране.</w:t>
      </w:r>
    </w:p>
    <w:p w14:paraId="69BDE6CE" w14:textId="412AC659" w:rsidR="0023218C" w:rsidRPr="00AC72CA" w:rsidRDefault="0023218C" w:rsidP="0023218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</w:pPr>
      <w:r w:rsidRPr="00AC72CA">
        <w:t xml:space="preserve">Не более 5 копий дипломов (сертификатов), подтверждающих достижения </w:t>
      </w:r>
      <w:r w:rsidR="008E7461" w:rsidRPr="008E7461">
        <w:t>в соревнованиях/конкурсах в</w:t>
      </w:r>
      <w:r w:rsidR="008E7461">
        <w:t xml:space="preserve"> </w:t>
      </w:r>
      <w:r w:rsidR="008E7461" w:rsidRPr="008E7461">
        <w:t xml:space="preserve">сферах географии, обществознания, регионоведения, истории, внутренней политики, </w:t>
      </w:r>
      <w:proofErr w:type="spellStart"/>
      <w:r w:rsidR="008E7461" w:rsidRPr="008E7461">
        <w:t>волонтерства</w:t>
      </w:r>
      <w:proofErr w:type="spellEnd"/>
      <w:r w:rsidR="008E7461" w:rsidRPr="008E7461">
        <w:t xml:space="preserve"> за последние три календарных года</w:t>
      </w:r>
      <w:r w:rsidR="008E7461">
        <w:t xml:space="preserve"> </w:t>
      </w:r>
      <w:r w:rsidRPr="00AC72CA">
        <w:t xml:space="preserve">или рекомендательное письмо с указанием достижений рекомендуемого участника (выписка из итогового протокола конкурса/ соревнования/олимпиады). </w:t>
      </w:r>
    </w:p>
    <w:p w14:paraId="354C61F3" w14:textId="7BF1F2ED" w:rsidR="0023218C" w:rsidRPr="00AC72CA" w:rsidRDefault="0023218C" w:rsidP="008E7461">
      <w:pPr>
        <w:pStyle w:val="a9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0" w:firstLine="708"/>
        <w:jc w:val="both"/>
      </w:pPr>
      <w:r w:rsidRPr="00AC72CA">
        <w:t xml:space="preserve">Наличие документов, подтверждающих достижения участника в направлении </w:t>
      </w:r>
      <w:r w:rsidR="00623FE0" w:rsidRPr="004B3A32">
        <w:t>межнациональной тематики</w:t>
      </w:r>
      <w:r w:rsidRPr="00AC72CA">
        <w:t>, даёт дополнительные баллы при подведении итогов Конкурса:</w:t>
      </w:r>
    </w:p>
    <w:p w14:paraId="4E567D72" w14:textId="77777777" w:rsidR="0023218C" w:rsidRPr="00AC72CA" w:rsidRDefault="0023218C" w:rsidP="0023218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6"/>
        <w:gridCol w:w="2551"/>
      </w:tblGrid>
      <w:tr w:rsidR="0023218C" w:rsidRPr="00AC72CA" w14:paraId="24DBD741" w14:textId="77777777" w:rsidTr="0023218C">
        <w:trPr>
          <w:trHeight w:val="20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671753E8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jc w:val="center"/>
              <w:rPr>
                <w:rFonts w:eastAsia="Calibri"/>
                <w:i/>
                <w:szCs w:val="20"/>
              </w:rPr>
            </w:pPr>
            <w:r w:rsidRPr="00AC72CA">
              <w:rPr>
                <w:rFonts w:eastAsia="Calibri"/>
                <w:i/>
                <w:szCs w:val="20"/>
              </w:rPr>
              <w:t>Параметры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FACECA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jc w:val="center"/>
              <w:rPr>
                <w:rFonts w:eastAsia="Calibri"/>
                <w:i/>
                <w:szCs w:val="20"/>
              </w:rPr>
            </w:pPr>
            <w:r w:rsidRPr="00AC72CA">
              <w:rPr>
                <w:rFonts w:eastAsia="Calibri"/>
                <w:i/>
                <w:szCs w:val="20"/>
              </w:rPr>
              <w:t>Максимальное количество баллов</w:t>
            </w:r>
          </w:p>
        </w:tc>
      </w:tr>
      <w:tr w:rsidR="0023218C" w:rsidRPr="00AC72CA" w14:paraId="77E0EDA2" w14:textId="77777777" w:rsidTr="0023218C">
        <w:trPr>
          <w:trHeight w:val="283"/>
        </w:trPr>
        <w:tc>
          <w:tcPr>
            <w:tcW w:w="3652" w:type="dxa"/>
            <w:vMerge w:val="restart"/>
            <w:shd w:val="clear" w:color="auto" w:fill="auto"/>
          </w:tcPr>
          <w:p w14:paraId="20DD911D" w14:textId="1F8B1FAC" w:rsidR="0023218C" w:rsidRPr="00AC72CA" w:rsidRDefault="0023218C" w:rsidP="00E076DB">
            <w:pPr>
              <w:tabs>
                <w:tab w:val="left" w:pos="709"/>
              </w:tabs>
              <w:snapToGrid w:val="0"/>
              <w:rPr>
                <w:szCs w:val="20"/>
              </w:rPr>
            </w:pPr>
            <w:r w:rsidRPr="00AC72CA">
              <w:rPr>
                <w:szCs w:val="20"/>
              </w:rPr>
              <w:t xml:space="preserve">Анализ достижений участника Конкурса: </w:t>
            </w:r>
            <w:r w:rsidRPr="00AC72CA">
              <w:rPr>
                <w:i/>
                <w:szCs w:val="20"/>
              </w:rPr>
              <w:t>5</w:t>
            </w:r>
            <w:r w:rsidR="00E076DB">
              <w:rPr>
                <w:i/>
                <w:szCs w:val="20"/>
              </w:rPr>
              <w:t xml:space="preserve"> грамот/ дипломов/ сертификатов</w:t>
            </w:r>
            <w:r w:rsidRPr="00AC72CA">
              <w:rPr>
                <w:i/>
                <w:szCs w:val="20"/>
              </w:rPr>
              <w:t xml:space="preserve"> за три последних года в области </w:t>
            </w:r>
            <w:r w:rsidR="00E076DB">
              <w:rPr>
                <w:i/>
                <w:szCs w:val="20"/>
              </w:rPr>
              <w:t>межнациональной тематики</w:t>
            </w:r>
          </w:p>
        </w:tc>
        <w:tc>
          <w:tcPr>
            <w:tcW w:w="3436" w:type="dxa"/>
            <w:shd w:val="clear" w:color="auto" w:fill="auto"/>
          </w:tcPr>
          <w:p w14:paraId="6F14B75C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AC72CA">
              <w:rPr>
                <w:i/>
                <w:szCs w:val="20"/>
              </w:rPr>
              <w:t>Школьный уровень</w:t>
            </w:r>
          </w:p>
        </w:tc>
        <w:tc>
          <w:tcPr>
            <w:tcW w:w="2551" w:type="dxa"/>
            <w:shd w:val="clear" w:color="auto" w:fill="auto"/>
          </w:tcPr>
          <w:p w14:paraId="08CB3C9C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AC72CA">
              <w:rPr>
                <w:i/>
                <w:color w:val="2E74B5"/>
                <w:szCs w:val="20"/>
              </w:rPr>
              <w:t>1 балл</w:t>
            </w:r>
          </w:p>
        </w:tc>
      </w:tr>
      <w:tr w:rsidR="0023218C" w:rsidRPr="00AC72CA" w14:paraId="267EDA13" w14:textId="77777777" w:rsidTr="0023218C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0B094C34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7EBD0D2D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AC72CA">
              <w:rPr>
                <w:i/>
                <w:szCs w:val="20"/>
              </w:rPr>
              <w:t>Городской/краевой уровень</w:t>
            </w:r>
          </w:p>
        </w:tc>
        <w:tc>
          <w:tcPr>
            <w:tcW w:w="2551" w:type="dxa"/>
            <w:shd w:val="clear" w:color="auto" w:fill="auto"/>
          </w:tcPr>
          <w:p w14:paraId="35AF7095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AC72CA">
              <w:rPr>
                <w:i/>
                <w:color w:val="2E74B5"/>
                <w:szCs w:val="20"/>
              </w:rPr>
              <w:t xml:space="preserve">2 балла </w:t>
            </w:r>
          </w:p>
        </w:tc>
      </w:tr>
      <w:tr w:rsidR="0023218C" w:rsidRPr="00AC72CA" w14:paraId="3B8D6EDA" w14:textId="77777777" w:rsidTr="0023218C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6B80CB7D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470B6A47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AC72CA">
              <w:rPr>
                <w:i/>
                <w:szCs w:val="20"/>
              </w:rPr>
              <w:t>Региональный уровень</w:t>
            </w:r>
          </w:p>
        </w:tc>
        <w:tc>
          <w:tcPr>
            <w:tcW w:w="2551" w:type="dxa"/>
            <w:shd w:val="clear" w:color="auto" w:fill="auto"/>
          </w:tcPr>
          <w:p w14:paraId="1BF906FA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AC72CA">
              <w:rPr>
                <w:i/>
                <w:color w:val="2E74B5"/>
                <w:szCs w:val="20"/>
              </w:rPr>
              <w:t>3 балла</w:t>
            </w:r>
          </w:p>
        </w:tc>
      </w:tr>
      <w:tr w:rsidR="0023218C" w:rsidRPr="00AC72CA" w14:paraId="37DD32E3" w14:textId="77777777" w:rsidTr="0023218C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3BE2665B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777D7DA2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AC72CA">
              <w:rPr>
                <w:i/>
                <w:szCs w:val="20"/>
              </w:rPr>
              <w:t>Всероссийский уровень</w:t>
            </w:r>
          </w:p>
        </w:tc>
        <w:tc>
          <w:tcPr>
            <w:tcW w:w="2551" w:type="dxa"/>
            <w:shd w:val="clear" w:color="auto" w:fill="auto"/>
          </w:tcPr>
          <w:p w14:paraId="2449A21F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AC72CA">
              <w:rPr>
                <w:i/>
                <w:color w:val="2E74B5"/>
                <w:szCs w:val="20"/>
              </w:rPr>
              <w:t>4 балла</w:t>
            </w:r>
          </w:p>
        </w:tc>
      </w:tr>
      <w:tr w:rsidR="0023218C" w:rsidRPr="00AC72CA" w14:paraId="36B674BD" w14:textId="77777777" w:rsidTr="0023218C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3BF60E13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6986C00C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AC72CA">
              <w:rPr>
                <w:i/>
                <w:szCs w:val="20"/>
              </w:rPr>
              <w:t>Международный уровень</w:t>
            </w:r>
          </w:p>
        </w:tc>
        <w:tc>
          <w:tcPr>
            <w:tcW w:w="2551" w:type="dxa"/>
            <w:shd w:val="clear" w:color="auto" w:fill="auto"/>
          </w:tcPr>
          <w:p w14:paraId="718281B2" w14:textId="77777777" w:rsidR="0023218C" w:rsidRPr="00AC72CA" w:rsidRDefault="0023218C" w:rsidP="0023218C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AC72CA">
              <w:rPr>
                <w:i/>
                <w:color w:val="2E74B5"/>
                <w:szCs w:val="20"/>
              </w:rPr>
              <w:t>5 баллов</w:t>
            </w:r>
          </w:p>
        </w:tc>
      </w:tr>
    </w:tbl>
    <w:p w14:paraId="2FCB2E4E" w14:textId="77777777" w:rsidR="0023218C" w:rsidRPr="00AC72CA" w:rsidRDefault="0023218C" w:rsidP="008E746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AC72CA">
        <w:lastRenderedPageBreak/>
        <w:t xml:space="preserve"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 </w:t>
      </w:r>
    </w:p>
    <w:p w14:paraId="20BC3ADB" w14:textId="77777777" w:rsidR="0023218C" w:rsidRPr="00AC72CA" w:rsidRDefault="0023218C" w:rsidP="008E746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  <w:rPr>
          <w:color w:val="000000" w:themeColor="text1"/>
        </w:rPr>
      </w:pPr>
      <w:r w:rsidRPr="00AC72CA">
        <w:rPr>
          <w:rFonts w:eastAsia="Calibri"/>
          <w:color w:val="000000" w:themeColor="text1"/>
          <w:szCs w:val="23"/>
          <w:shd w:val="clear" w:color="auto" w:fill="FFFFFF"/>
        </w:rPr>
        <w:t>Участники, успешно прошедшие регистрацию, получают доступ к выполнению конкурсного задания отборочного этапа.</w:t>
      </w:r>
    </w:p>
    <w:p w14:paraId="702AB933" w14:textId="77777777" w:rsidR="0023218C" w:rsidRPr="00AC72CA" w:rsidRDefault="0023218C" w:rsidP="008E7461">
      <w:pPr>
        <w:numPr>
          <w:ilvl w:val="0"/>
          <w:numId w:val="14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Порядок проведения конкурса</w:t>
      </w:r>
    </w:p>
    <w:p w14:paraId="1573E31F" w14:textId="77777777" w:rsidR="00623FE0" w:rsidRPr="00AC72CA" w:rsidRDefault="00623FE0" w:rsidP="008E7461">
      <w:pPr>
        <w:numPr>
          <w:ilvl w:val="1"/>
          <w:numId w:val="14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Для отбора участников на Программу формируется </w:t>
      </w:r>
      <w:r w:rsidRPr="004B3A32">
        <w:rPr>
          <w:rFonts w:eastAsia="Calibri"/>
        </w:rPr>
        <w:t>конкурсная комиссия.</w:t>
      </w:r>
    </w:p>
    <w:p w14:paraId="1560D2FB" w14:textId="77777777" w:rsidR="0023218C" w:rsidRPr="00AC72CA" w:rsidRDefault="0023218C" w:rsidP="008E7461">
      <w:pPr>
        <w:numPr>
          <w:ilvl w:val="1"/>
          <w:numId w:val="14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</w:rPr>
      </w:pPr>
      <w:r w:rsidRPr="00AC72CA">
        <w:t>Конкурс включает несколько этапов, каждый из которых предусматривает выполнение определенного конкурсного задания. Участие во всех этапах является обязательным.</w:t>
      </w:r>
    </w:p>
    <w:p w14:paraId="3E8AB017" w14:textId="77777777" w:rsidR="0023218C" w:rsidRPr="00AC72CA" w:rsidRDefault="0023218C" w:rsidP="008E7461">
      <w:pPr>
        <w:numPr>
          <w:ilvl w:val="1"/>
          <w:numId w:val="14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AC72CA">
        <w:rPr>
          <w:rFonts w:eastAsia="Calibri"/>
          <w:color w:val="000000" w:themeColor="text1"/>
        </w:rPr>
        <w:t>Информацию о</w:t>
      </w:r>
      <w:r w:rsidRPr="00AC72CA">
        <w:rPr>
          <w:rFonts w:eastAsia="Calibri"/>
          <w:color w:val="000000" w:themeColor="text1"/>
          <w:szCs w:val="23"/>
          <w:shd w:val="clear" w:color="auto" w:fill="FFFFFF"/>
        </w:rPr>
        <w:t xml:space="preserve"> результатах своего участия </w:t>
      </w:r>
      <w:r w:rsidRPr="00AC72CA">
        <w:rPr>
          <w:rFonts w:eastAsia="Calibri"/>
          <w:color w:val="000000" w:themeColor="text1"/>
        </w:rPr>
        <w:t xml:space="preserve">в Конкурсе (промежуточные и итоговые) участники </w:t>
      </w:r>
      <w:r w:rsidRPr="00AC72CA">
        <w:rPr>
          <w:rFonts w:eastAsia="Calibri"/>
          <w:color w:val="000000" w:themeColor="text1"/>
          <w:szCs w:val="23"/>
          <w:shd w:val="clear" w:color="auto" w:fill="FFFFFF"/>
        </w:rPr>
        <w:t>получают в персональном порядке</w:t>
      </w:r>
      <w:r w:rsidRPr="00AC72CA">
        <w:rPr>
          <w:rFonts w:eastAsia="Calibri"/>
          <w:color w:val="000000" w:themeColor="text1"/>
        </w:rPr>
        <w:t xml:space="preserve"> </w:t>
      </w:r>
      <w:r w:rsidRPr="00AC72CA">
        <w:rPr>
          <w:rFonts w:eastAsia="Calibri"/>
          <w:color w:val="000000" w:themeColor="text1"/>
          <w:szCs w:val="23"/>
          <w:shd w:val="clear" w:color="auto" w:fill="FFFFFF"/>
        </w:rPr>
        <w:t xml:space="preserve">на личные адреса электронной почты, указанные в заявке-анкете. </w:t>
      </w:r>
    </w:p>
    <w:p w14:paraId="69923214" w14:textId="0E45AD13" w:rsidR="0023218C" w:rsidRPr="00AC72CA" w:rsidRDefault="0023218C" w:rsidP="008E7461">
      <w:pPr>
        <w:numPr>
          <w:ilvl w:val="1"/>
          <w:numId w:val="14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AC72CA">
        <w:rPr>
          <w:rFonts w:eastAsia="Calibri"/>
          <w:color w:val="000000" w:themeColor="text1"/>
        </w:rPr>
        <w:t xml:space="preserve">По итогам Конкурса победители получают Сертификат, подтверждающий успешность прохождения конкурсных процедур, определенных настоящим положением. </w:t>
      </w:r>
    </w:p>
    <w:p w14:paraId="6C42E2E4" w14:textId="77777777" w:rsidR="0023218C" w:rsidRPr="00AC72CA" w:rsidRDefault="0023218C" w:rsidP="008E7461">
      <w:pPr>
        <w:numPr>
          <w:ilvl w:val="1"/>
          <w:numId w:val="14"/>
        </w:numPr>
        <w:tabs>
          <w:tab w:val="left" w:pos="1134"/>
        </w:tabs>
        <w:spacing w:before="120"/>
        <w:ind w:left="0" w:firstLine="709"/>
        <w:jc w:val="both"/>
      </w:pPr>
      <w:r w:rsidRPr="00AC72CA">
        <w:t>Экспертиза заявочных документов и качества выполнения конкурсных заданий осуществляется экспертной комиссией в три этапа:</w:t>
      </w:r>
    </w:p>
    <w:p w14:paraId="0CC31B13" w14:textId="68FFB3D5" w:rsidR="00623FE0" w:rsidRPr="00AC72CA" w:rsidRDefault="00623FE0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</w:pPr>
      <w:r w:rsidRPr="00AC72CA">
        <w:rPr>
          <w:b/>
        </w:rPr>
        <w:t xml:space="preserve">1-й отборочный этап Конкурса </w:t>
      </w:r>
      <w:r w:rsidRPr="00AC72CA">
        <w:t xml:space="preserve">проводится </w:t>
      </w:r>
      <w:r>
        <w:t xml:space="preserve">с </w:t>
      </w:r>
      <w:r w:rsidR="006700CD">
        <w:t>0</w:t>
      </w:r>
      <w:r>
        <w:t>9 февраля</w:t>
      </w:r>
      <w:r w:rsidRPr="001E4AFF">
        <w:t xml:space="preserve"> 202</w:t>
      </w:r>
      <w:r>
        <w:t>6 г</w:t>
      </w:r>
      <w:r w:rsidR="006700CD">
        <w:t>ода</w:t>
      </w:r>
      <w:r>
        <w:t xml:space="preserve"> по </w:t>
      </w:r>
      <w:r w:rsidR="006700CD">
        <w:t>0</w:t>
      </w:r>
      <w:r>
        <w:t>9 марта</w:t>
      </w:r>
      <w:r w:rsidRPr="001E4AFF">
        <w:t xml:space="preserve"> 202</w:t>
      </w:r>
      <w:r>
        <w:t>6</w:t>
      </w:r>
      <w:r w:rsidRPr="001E4AFF">
        <w:t xml:space="preserve"> года. </w:t>
      </w:r>
      <w:r w:rsidRPr="00AC72CA">
        <w:rPr>
          <w:rFonts w:eastAsia="Calibri"/>
        </w:rPr>
        <w:t>На этом этапе комиссия принимает заявки на участие в Конкурсе и отклоняет заявки тех участников, которые не соответствуют формальным требованиям</w:t>
      </w:r>
      <w:r w:rsidR="005443E9">
        <w:rPr>
          <w:rFonts w:eastAsia="Calibri"/>
        </w:rPr>
        <w:t xml:space="preserve"> настоящего Положения. Участникам, успешно прошедшим регистрацию на К</w:t>
      </w:r>
      <w:r w:rsidR="005443E9" w:rsidRPr="00AC72CA">
        <w:rPr>
          <w:rFonts w:eastAsia="Calibri"/>
        </w:rPr>
        <w:t>онкурс,</w:t>
      </w:r>
      <w:r w:rsidRPr="00AC72CA">
        <w:rPr>
          <w:rFonts w:eastAsia="Calibri"/>
        </w:rPr>
        <w:t xml:space="preserve"> направляется конкурсное задание отборочного этапа (п.5 Положения). После окончания отборочного этапа формируется список участников основного этапа Конкурса.</w:t>
      </w:r>
    </w:p>
    <w:p w14:paraId="33F26EC9" w14:textId="7691C4C4" w:rsidR="00623FE0" w:rsidRPr="00AC72CA" w:rsidRDefault="00623FE0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</w:pPr>
      <w:r w:rsidRPr="00AC72CA">
        <w:rPr>
          <w:b/>
        </w:rPr>
        <w:t>2-й основной этап Конкурса</w:t>
      </w:r>
      <w:r>
        <w:t xml:space="preserve"> проводится с </w:t>
      </w:r>
      <w:r w:rsidR="006700CD">
        <w:t>0</w:t>
      </w:r>
      <w:r>
        <w:t>9 марта</w:t>
      </w:r>
      <w:r w:rsidRPr="001E4AFF">
        <w:t xml:space="preserve"> 202</w:t>
      </w:r>
      <w:r>
        <w:t>6 года по 31 марта</w:t>
      </w:r>
      <w:r w:rsidRPr="001E4AFF">
        <w:t xml:space="preserve"> </w:t>
      </w:r>
      <w:r w:rsidRPr="001E4AFF">
        <w:br/>
        <w:t>202</w:t>
      </w:r>
      <w:r>
        <w:t>6</w:t>
      </w:r>
      <w:r w:rsidRPr="001E4AFF">
        <w:t xml:space="preserve"> года </w:t>
      </w:r>
      <w:r w:rsidRPr="00AC72CA">
        <w:t xml:space="preserve">и </w:t>
      </w:r>
      <w:r w:rsidRPr="00AC72CA">
        <w:rPr>
          <w:color w:val="000000"/>
        </w:rPr>
        <w:t>представляет собой а</w:t>
      </w:r>
      <w:r w:rsidRPr="00AC72CA">
        <w:rPr>
          <w:rFonts w:eastAsia="Calibri"/>
        </w:rPr>
        <w:t xml:space="preserve">нализ содержания и качества представленного конкурсного материала основного этапа. </w:t>
      </w:r>
    </w:p>
    <w:p w14:paraId="6C03FECB" w14:textId="6BAC358D" w:rsidR="0023218C" w:rsidRPr="00AC72CA" w:rsidRDefault="00623FE0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</w:pPr>
      <w:r w:rsidRPr="00AC72CA">
        <w:rPr>
          <w:b/>
        </w:rPr>
        <w:t xml:space="preserve">3-й финальный этап Конкурса (подведение итогов) </w:t>
      </w:r>
      <w:r w:rsidRPr="00AC72CA">
        <w:t xml:space="preserve">проводится с сроки </w:t>
      </w:r>
      <w:r w:rsidR="00BE7D55">
        <w:br/>
      </w:r>
      <w:r w:rsidRPr="00AC72CA">
        <w:t xml:space="preserve">не позднее </w:t>
      </w:r>
      <w:r>
        <w:t>15 апреля</w:t>
      </w:r>
      <w:r w:rsidRPr="001E4AFF">
        <w:t xml:space="preserve"> 202</w:t>
      </w:r>
      <w:r>
        <w:t>6</w:t>
      </w:r>
      <w:r w:rsidRPr="001E4AFF">
        <w:t xml:space="preserve"> года </w:t>
      </w:r>
      <w:r w:rsidRPr="00AC72CA">
        <w:t>согласно регламенту настоящего Положения.</w:t>
      </w:r>
    </w:p>
    <w:p w14:paraId="70529E2A" w14:textId="77777777" w:rsidR="0023218C" w:rsidRPr="00AC72CA" w:rsidRDefault="0023218C" w:rsidP="008E7461">
      <w:pPr>
        <w:numPr>
          <w:ilvl w:val="0"/>
          <w:numId w:val="14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Конкурсные задания</w:t>
      </w:r>
    </w:p>
    <w:p w14:paraId="5ED5587A" w14:textId="77777777" w:rsidR="0023218C" w:rsidRPr="00AC72CA" w:rsidRDefault="0023218C" w:rsidP="008E7461">
      <w:pPr>
        <w:numPr>
          <w:ilvl w:val="1"/>
          <w:numId w:val="14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Конкурсное задание основного этапа Конкурса</w:t>
      </w:r>
    </w:p>
    <w:p w14:paraId="39B02194" w14:textId="2E490DE2" w:rsidR="0023218C" w:rsidRDefault="000B7816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  <w:rPr>
          <w:rFonts w:eastAsia="Calibri"/>
          <w:color w:val="000000"/>
          <w:szCs w:val="23"/>
          <w:shd w:val="clear" w:color="auto" w:fill="FFFFFF"/>
        </w:rPr>
      </w:pPr>
      <w:r>
        <w:rPr>
          <w:rFonts w:eastAsia="Calibri"/>
          <w:color w:val="000000"/>
          <w:szCs w:val="23"/>
          <w:shd w:val="clear" w:color="auto" w:fill="FFFFFF"/>
        </w:rPr>
        <w:t>Производство и размещение в сети «Ин</w:t>
      </w:r>
      <w:r w:rsidR="00AB7CE4">
        <w:rPr>
          <w:rFonts w:eastAsia="Calibri"/>
          <w:color w:val="000000"/>
          <w:szCs w:val="23"/>
          <w:shd w:val="clear" w:color="auto" w:fill="FFFFFF"/>
        </w:rPr>
        <w:t>т</w:t>
      </w:r>
      <w:r>
        <w:rPr>
          <w:rFonts w:eastAsia="Calibri"/>
          <w:color w:val="000000"/>
          <w:szCs w:val="23"/>
          <w:shd w:val="clear" w:color="auto" w:fill="FFFFFF"/>
        </w:rPr>
        <w:t>ернет»</w:t>
      </w:r>
      <w:r w:rsidR="00623FE0" w:rsidRPr="00623FE0">
        <w:rPr>
          <w:rFonts w:eastAsia="Calibri"/>
          <w:color w:val="000000"/>
          <w:szCs w:val="23"/>
          <w:shd w:val="clear" w:color="auto" w:fill="FFFFFF"/>
        </w:rPr>
        <w:t xml:space="preserve"> </w:t>
      </w:r>
      <w:r>
        <w:rPr>
          <w:rFonts w:eastAsia="Calibri"/>
          <w:color w:val="000000"/>
          <w:szCs w:val="23"/>
          <w:shd w:val="clear" w:color="auto" w:fill="FFFFFF"/>
        </w:rPr>
        <w:t xml:space="preserve">(с указанием социальных сетей ФАДН России: </w:t>
      </w:r>
      <w:hyperlink r:id="rId15" w:tgtFrame="_blank" w:tooltip="https://vk.ru/fadnrf" w:history="1">
        <w:r w:rsidRPr="000A46DF">
          <w:rPr>
            <w:color w:val="000000"/>
          </w:rPr>
          <w:t>https://vk.ru/fadnrf</w:t>
        </w:r>
      </w:hyperlink>
      <w:r>
        <w:rPr>
          <w:rFonts w:eastAsia="Calibri"/>
          <w:color w:val="000000"/>
          <w:szCs w:val="23"/>
          <w:shd w:val="clear" w:color="auto" w:fill="FFFFFF"/>
        </w:rPr>
        <w:t xml:space="preserve">, </w:t>
      </w:r>
      <w:hyperlink r:id="rId16" w:tgtFrame="_blank" w:tooltip="https://max.ru/fadnrf" w:history="1">
        <w:r w:rsidRPr="000A46DF">
          <w:rPr>
            <w:color w:val="000000"/>
          </w:rPr>
          <w:t>https://max.ru/fadnrf</w:t>
        </w:r>
      </w:hyperlink>
      <w:r>
        <w:rPr>
          <w:rFonts w:eastAsia="Calibri"/>
          <w:color w:val="000000"/>
          <w:szCs w:val="23"/>
          <w:shd w:val="clear" w:color="auto" w:fill="FFFFFF"/>
        </w:rPr>
        <w:t xml:space="preserve">) </w:t>
      </w:r>
      <w:r w:rsidR="00623FE0" w:rsidRPr="00623FE0">
        <w:rPr>
          <w:rFonts w:eastAsia="Calibri"/>
          <w:color w:val="000000"/>
          <w:szCs w:val="23"/>
          <w:shd w:val="clear" w:color="auto" w:fill="FFFFFF"/>
        </w:rPr>
        <w:t>видеоролика по межнациональной те</w:t>
      </w:r>
      <w:r>
        <w:rPr>
          <w:rFonts w:eastAsia="Calibri"/>
          <w:color w:val="000000"/>
          <w:szCs w:val="23"/>
          <w:shd w:val="clear" w:color="auto" w:fill="FFFFFF"/>
        </w:rPr>
        <w:t xml:space="preserve">матике, </w:t>
      </w:r>
      <w:r w:rsidR="00623FE0" w:rsidRPr="00623FE0">
        <w:rPr>
          <w:rFonts w:eastAsia="Calibri"/>
          <w:color w:val="000000"/>
          <w:szCs w:val="23"/>
          <w:shd w:val="clear" w:color="auto" w:fill="FFFFFF"/>
        </w:rPr>
        <w:t>для поддержания интереса молодого поколения к этническому многообразию нашей многонациональной страны.</w:t>
      </w:r>
    </w:p>
    <w:p w14:paraId="03F17C5C" w14:textId="77777777" w:rsidR="00407BA0" w:rsidRDefault="000A46DF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  <w:rPr>
          <w:rFonts w:eastAsia="Calibri"/>
          <w:color w:val="000000"/>
          <w:szCs w:val="23"/>
          <w:shd w:val="clear" w:color="auto" w:fill="FFFFFF"/>
        </w:rPr>
      </w:pPr>
      <w:r w:rsidRPr="000A46DF">
        <w:rPr>
          <w:rFonts w:eastAsia="Calibri"/>
          <w:color w:val="000000"/>
          <w:szCs w:val="23"/>
          <w:shd w:val="clear" w:color="auto" w:fill="FFFFFF"/>
        </w:rPr>
        <w:t xml:space="preserve">Создание авторского творческого проекта (комикс или мини-книга) </w:t>
      </w:r>
      <w:r w:rsidR="00BE7D55">
        <w:rPr>
          <w:rFonts w:eastAsia="Calibri"/>
          <w:color w:val="000000"/>
          <w:szCs w:val="23"/>
          <w:shd w:val="clear" w:color="auto" w:fill="FFFFFF"/>
        </w:rPr>
        <w:t>в котором участник</w:t>
      </w:r>
      <w:r w:rsidRPr="000A46DF">
        <w:rPr>
          <w:rFonts w:eastAsia="Calibri"/>
          <w:color w:val="000000"/>
          <w:szCs w:val="23"/>
          <w:shd w:val="clear" w:color="auto" w:fill="FFFFFF"/>
        </w:rPr>
        <w:t xml:space="preserve"> покажет, как многообразие народов России делает страну сильнее, интереснее </w:t>
      </w:r>
      <w:r w:rsidR="00BE7D55">
        <w:rPr>
          <w:rFonts w:eastAsia="Calibri"/>
          <w:color w:val="000000"/>
          <w:szCs w:val="23"/>
          <w:shd w:val="clear" w:color="auto" w:fill="FFFFFF"/>
        </w:rPr>
        <w:br/>
      </w:r>
      <w:r w:rsidRPr="000A46DF">
        <w:rPr>
          <w:rFonts w:eastAsia="Calibri"/>
          <w:color w:val="000000"/>
          <w:szCs w:val="23"/>
          <w:shd w:val="clear" w:color="auto" w:fill="FFFFFF"/>
        </w:rPr>
        <w:t>и добрее, а уважение к культуре друг друга помогает сохранять мир и согласие.</w:t>
      </w:r>
      <w:r w:rsidR="00407BA0" w:rsidRPr="00407BA0">
        <w:rPr>
          <w:rFonts w:eastAsia="Calibri"/>
          <w:color w:val="000000"/>
          <w:szCs w:val="23"/>
          <w:shd w:val="clear" w:color="auto" w:fill="FFFFFF"/>
        </w:rPr>
        <w:t xml:space="preserve"> Содержание проекта должно включать:</w:t>
      </w:r>
    </w:p>
    <w:p w14:paraId="79A2DEBD" w14:textId="77777777" w:rsidR="00407BA0" w:rsidRDefault="00407BA0" w:rsidP="00407BA0">
      <w:pPr>
        <w:tabs>
          <w:tab w:val="left" w:pos="1276"/>
        </w:tabs>
        <w:spacing w:before="120"/>
        <w:ind w:left="709"/>
        <w:jc w:val="both"/>
        <w:rPr>
          <w:rFonts w:eastAsia="Calibri"/>
          <w:color w:val="000000"/>
          <w:szCs w:val="23"/>
          <w:shd w:val="clear" w:color="auto" w:fill="FFFFFF"/>
        </w:rPr>
      </w:pPr>
      <w:r w:rsidRPr="00407BA0">
        <w:rPr>
          <w:rFonts w:eastAsia="Calibri"/>
          <w:color w:val="000000"/>
          <w:szCs w:val="23"/>
          <w:shd w:val="clear" w:color="auto" w:fill="FFFFFF"/>
        </w:rPr>
        <w:t>Выбор одного или нескольких народов России (это может быть народ, к культуре которого относится сам участник, или тот, который его особенно заинтересовал</w:t>
      </w:r>
      <w:r>
        <w:rPr>
          <w:rFonts w:eastAsia="Calibri"/>
          <w:color w:val="000000"/>
          <w:szCs w:val="23"/>
          <w:shd w:val="clear" w:color="auto" w:fill="FFFFFF"/>
        </w:rPr>
        <w:t>);</w:t>
      </w:r>
    </w:p>
    <w:p w14:paraId="28B41B3C" w14:textId="660C1C34" w:rsidR="00407BA0" w:rsidRDefault="00407BA0" w:rsidP="00407BA0">
      <w:pPr>
        <w:tabs>
          <w:tab w:val="left" w:pos="1276"/>
        </w:tabs>
        <w:spacing w:before="120"/>
        <w:ind w:left="709"/>
        <w:jc w:val="both"/>
        <w:rPr>
          <w:rFonts w:eastAsia="Calibri"/>
          <w:color w:val="000000"/>
          <w:szCs w:val="23"/>
          <w:shd w:val="clear" w:color="auto" w:fill="FFFFFF"/>
        </w:rPr>
      </w:pPr>
      <w:r w:rsidRPr="00407BA0">
        <w:rPr>
          <w:rFonts w:eastAsia="Calibri"/>
          <w:color w:val="000000"/>
          <w:szCs w:val="23"/>
          <w:shd w:val="clear" w:color="auto" w:fill="FFFFFF"/>
        </w:rPr>
        <w:t>Краткий рассказ о культуре: традиции, язык, национальные праздники, костюмы, музы</w:t>
      </w:r>
      <w:r>
        <w:rPr>
          <w:rFonts w:eastAsia="Calibri"/>
          <w:color w:val="000000"/>
          <w:szCs w:val="23"/>
          <w:shd w:val="clear" w:color="auto" w:fill="FFFFFF"/>
        </w:rPr>
        <w:t>ка, кухня или семейные ценности;</w:t>
      </w:r>
    </w:p>
    <w:p w14:paraId="2FE88A4A" w14:textId="57B887A2" w:rsidR="00407BA0" w:rsidRPr="00407BA0" w:rsidRDefault="00407BA0" w:rsidP="00407BA0">
      <w:pPr>
        <w:tabs>
          <w:tab w:val="left" w:pos="1276"/>
        </w:tabs>
        <w:spacing w:before="120"/>
        <w:ind w:left="709"/>
        <w:jc w:val="both"/>
        <w:rPr>
          <w:rFonts w:eastAsia="Calibri"/>
          <w:color w:val="000000"/>
          <w:szCs w:val="23"/>
          <w:shd w:val="clear" w:color="auto" w:fill="FFFFFF"/>
        </w:rPr>
      </w:pPr>
      <w:r w:rsidRPr="00407BA0">
        <w:rPr>
          <w:rFonts w:eastAsia="Calibri"/>
          <w:color w:val="000000"/>
          <w:szCs w:val="23"/>
          <w:shd w:val="clear" w:color="auto" w:fill="FFFFFF"/>
        </w:rPr>
        <w:t>Личное отношение автора:</w:t>
      </w:r>
    </w:p>
    <w:p w14:paraId="4EB2D586" w14:textId="77777777" w:rsidR="00407BA0" w:rsidRDefault="00407BA0" w:rsidP="00407BA0">
      <w:pPr>
        <w:tabs>
          <w:tab w:val="left" w:pos="1276"/>
        </w:tabs>
        <w:spacing w:before="120"/>
        <w:ind w:left="1080"/>
        <w:jc w:val="both"/>
        <w:rPr>
          <w:rFonts w:eastAsia="Calibri"/>
          <w:color w:val="000000"/>
          <w:szCs w:val="23"/>
          <w:shd w:val="clear" w:color="auto" w:fill="FFFFFF"/>
        </w:rPr>
      </w:pPr>
      <w:r w:rsidRPr="00407BA0">
        <w:rPr>
          <w:rFonts w:eastAsia="Calibri"/>
          <w:color w:val="000000"/>
          <w:szCs w:val="23"/>
          <w:shd w:val="clear" w:color="auto" w:fill="FFFFFF"/>
        </w:rPr>
        <w:t>• почему именно эта культура его заинтересовала;</w:t>
      </w:r>
    </w:p>
    <w:p w14:paraId="42D42AAA" w14:textId="694D1F33" w:rsidR="00407BA0" w:rsidRPr="00407BA0" w:rsidRDefault="00407BA0" w:rsidP="00407BA0">
      <w:pPr>
        <w:tabs>
          <w:tab w:val="left" w:pos="1276"/>
        </w:tabs>
        <w:spacing w:before="120"/>
        <w:ind w:left="1080"/>
        <w:jc w:val="both"/>
        <w:rPr>
          <w:rFonts w:eastAsia="Calibri"/>
          <w:color w:val="000000"/>
          <w:szCs w:val="23"/>
          <w:shd w:val="clear" w:color="auto" w:fill="FFFFFF"/>
        </w:rPr>
      </w:pPr>
      <w:r w:rsidRPr="00407BA0">
        <w:rPr>
          <w:rFonts w:eastAsia="Calibri"/>
          <w:color w:val="000000"/>
          <w:szCs w:val="23"/>
          <w:shd w:val="clear" w:color="auto" w:fill="FFFFFF"/>
        </w:rPr>
        <w:lastRenderedPageBreak/>
        <w:t xml:space="preserve"> • чему можно научиться у этого народа;</w:t>
      </w:r>
    </w:p>
    <w:p w14:paraId="6075827D" w14:textId="439F0F65" w:rsidR="00407BA0" w:rsidRPr="00407BA0" w:rsidRDefault="00407BA0" w:rsidP="00407BA0">
      <w:pPr>
        <w:tabs>
          <w:tab w:val="left" w:pos="1276"/>
        </w:tabs>
        <w:spacing w:before="120"/>
        <w:ind w:left="1080"/>
        <w:jc w:val="both"/>
        <w:rPr>
          <w:rFonts w:eastAsia="Calibri"/>
          <w:color w:val="000000"/>
          <w:szCs w:val="23"/>
          <w:shd w:val="clear" w:color="auto" w:fill="FFFFFF"/>
        </w:rPr>
      </w:pPr>
      <w:r w:rsidRPr="00407BA0">
        <w:rPr>
          <w:rFonts w:eastAsia="Calibri"/>
          <w:color w:val="000000"/>
          <w:szCs w:val="23"/>
          <w:shd w:val="clear" w:color="auto" w:fill="FFFFFF"/>
        </w:rPr>
        <w:t>• что объединяет разные народы России.</w:t>
      </w:r>
    </w:p>
    <w:p w14:paraId="3504FBC4" w14:textId="77777777" w:rsidR="0023218C" w:rsidRPr="00AC72CA" w:rsidRDefault="0023218C" w:rsidP="008E7461">
      <w:pPr>
        <w:numPr>
          <w:ilvl w:val="1"/>
          <w:numId w:val="14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  <w:color w:val="000000"/>
        </w:rPr>
      </w:pPr>
      <w:r w:rsidRPr="00AC72CA">
        <w:rPr>
          <w:rFonts w:eastAsia="Calibri"/>
          <w:color w:val="000000"/>
        </w:rPr>
        <w:t>Технические требования к оформлению конкурсной работы (конкурсного</w:t>
      </w:r>
      <w:r w:rsidRPr="00AC72CA">
        <w:rPr>
          <w:rFonts w:eastAsia="Calibri"/>
          <w:i/>
          <w:color w:val="000000"/>
        </w:rPr>
        <w:t xml:space="preserve"> </w:t>
      </w:r>
      <w:r w:rsidRPr="00AC72CA">
        <w:rPr>
          <w:rFonts w:eastAsia="Calibri"/>
          <w:color w:val="000000"/>
        </w:rPr>
        <w:t>задания)</w:t>
      </w:r>
    </w:p>
    <w:p w14:paraId="1B3B4F3E" w14:textId="1B355B28" w:rsidR="0023218C" w:rsidRDefault="00BE7D55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  <w:rPr>
          <w:color w:val="000000"/>
        </w:rPr>
      </w:pPr>
      <w:r>
        <w:rPr>
          <w:color w:val="000000"/>
        </w:rPr>
        <w:t>Конкурсные работы направляются</w:t>
      </w:r>
      <w:r w:rsidR="0023218C" w:rsidRPr="00AC72CA">
        <w:rPr>
          <w:color w:val="000000"/>
        </w:rPr>
        <w:t xml:space="preserve"> на электронный адрес: </w:t>
      </w:r>
      <w:hyperlink r:id="rId17" w:tgtFrame="_blank" w:history="1">
        <w:r w:rsidR="002025A2" w:rsidRPr="002025A2">
          <w:rPr>
            <w:rFonts w:eastAsia="Calibri"/>
          </w:rPr>
          <w:t>we_russia2026@domnarodov.ru</w:t>
        </w:r>
      </w:hyperlink>
      <w:r w:rsidR="000A46DF">
        <w:rPr>
          <w:color w:val="000000"/>
        </w:rPr>
        <w:t xml:space="preserve"> вложенным</w:t>
      </w:r>
      <w:r>
        <w:rPr>
          <w:color w:val="000000"/>
        </w:rPr>
        <w:t>и</w:t>
      </w:r>
      <w:r w:rsidR="000A46DF">
        <w:rPr>
          <w:color w:val="000000"/>
        </w:rPr>
        <w:t xml:space="preserve"> файлами и ссылкой на опубликованный видеоролик</w:t>
      </w:r>
      <w:r w:rsidR="0023218C" w:rsidRPr="00AC72CA">
        <w:rPr>
          <w:color w:val="000000"/>
        </w:rPr>
        <w:t xml:space="preserve">. </w:t>
      </w:r>
      <w:r w:rsidR="00E1728E" w:rsidRPr="00E1728E">
        <w:rPr>
          <w:color w:val="000000"/>
        </w:rPr>
        <w:t xml:space="preserve">Видеозаписи направляются в форме ссылки на </w:t>
      </w:r>
      <w:proofErr w:type="spellStart"/>
      <w:r w:rsidR="00E1728E" w:rsidRPr="00E1728E">
        <w:rPr>
          <w:color w:val="000000"/>
        </w:rPr>
        <w:t>файлообменники</w:t>
      </w:r>
      <w:proofErr w:type="spellEnd"/>
      <w:r w:rsidR="00E1728E" w:rsidRPr="00E1728E">
        <w:rPr>
          <w:color w:val="000000"/>
        </w:rPr>
        <w:t xml:space="preserve"> (</w:t>
      </w:r>
      <w:proofErr w:type="spellStart"/>
      <w:r w:rsidR="00E1728E" w:rsidRPr="00E1728E">
        <w:rPr>
          <w:color w:val="000000"/>
        </w:rPr>
        <w:t>Yandex</w:t>
      </w:r>
      <w:proofErr w:type="spellEnd"/>
      <w:r w:rsidR="00E1728E" w:rsidRPr="00E1728E">
        <w:rPr>
          <w:color w:val="000000"/>
        </w:rPr>
        <w:t xml:space="preserve">) в формате </w:t>
      </w:r>
      <w:proofErr w:type="spellStart"/>
      <w:r w:rsidR="00E1728E" w:rsidRPr="00E1728E">
        <w:rPr>
          <w:color w:val="000000"/>
          <w:lang w:val="en-US"/>
        </w:rPr>
        <w:t>mp</w:t>
      </w:r>
      <w:proofErr w:type="spellEnd"/>
      <w:r w:rsidR="00E1728E" w:rsidRPr="00E1728E">
        <w:rPr>
          <w:color w:val="000000"/>
        </w:rPr>
        <w:t>4.</w:t>
      </w:r>
    </w:p>
    <w:p w14:paraId="751AC963" w14:textId="7F946009" w:rsidR="00BE7D55" w:rsidRDefault="00BE7D55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  <w:rPr>
          <w:color w:val="000000"/>
        </w:rPr>
      </w:pPr>
      <w:r>
        <w:rPr>
          <w:color w:val="000000"/>
        </w:rPr>
        <w:t>Продолжительность видеоролика: не более 3 минут.</w:t>
      </w:r>
    </w:p>
    <w:p w14:paraId="7A353559" w14:textId="50D535F8" w:rsidR="00BE7D55" w:rsidRPr="00E1728E" w:rsidRDefault="00BE7D55" w:rsidP="008E7461">
      <w:pPr>
        <w:numPr>
          <w:ilvl w:val="2"/>
          <w:numId w:val="14"/>
        </w:numPr>
        <w:tabs>
          <w:tab w:val="left" w:pos="1276"/>
        </w:tabs>
        <w:spacing w:before="120"/>
        <w:ind w:left="0" w:firstLine="709"/>
        <w:jc w:val="both"/>
        <w:rPr>
          <w:color w:val="000000"/>
        </w:rPr>
      </w:pPr>
      <w:r>
        <w:rPr>
          <w:color w:val="000000"/>
        </w:rPr>
        <w:t>Максимальный размер видеоролика: 1Гбайт.</w:t>
      </w:r>
    </w:p>
    <w:p w14:paraId="4D5BCA79" w14:textId="77777777" w:rsidR="0023218C" w:rsidRPr="00AC72CA" w:rsidRDefault="0023218C" w:rsidP="008E7461">
      <w:pPr>
        <w:numPr>
          <w:ilvl w:val="0"/>
          <w:numId w:val="14"/>
        </w:numPr>
        <w:spacing w:before="120"/>
        <w:ind w:left="425" w:hanging="425"/>
        <w:jc w:val="center"/>
        <w:rPr>
          <w:b/>
        </w:rPr>
      </w:pPr>
      <w:r w:rsidRPr="00AC72CA">
        <w:rPr>
          <w:b/>
        </w:rPr>
        <w:t>Подведение итогов Конкурса</w:t>
      </w:r>
    </w:p>
    <w:p w14:paraId="7E61D51E" w14:textId="2CF60A26" w:rsidR="00E1728E" w:rsidRPr="00AC72CA" w:rsidRDefault="00E1728E" w:rsidP="008E7461">
      <w:pPr>
        <w:numPr>
          <w:ilvl w:val="1"/>
          <w:numId w:val="14"/>
        </w:numPr>
        <w:tabs>
          <w:tab w:val="left" w:pos="709"/>
        </w:tabs>
        <w:autoSpaceDE w:val="0"/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Подведение итогов Конкурса осуществляется по сумме баллов в рейтингово</w:t>
      </w:r>
      <w:r>
        <w:rPr>
          <w:rFonts w:eastAsia="Calibri"/>
        </w:rPr>
        <w:t>й системе</w:t>
      </w:r>
      <w:r w:rsidRPr="00AC72CA">
        <w:rPr>
          <w:rFonts w:eastAsia="Calibri"/>
        </w:rPr>
        <w:t>.</w:t>
      </w:r>
    </w:p>
    <w:p w14:paraId="2A9CD924" w14:textId="08C5F510" w:rsidR="00E1728E" w:rsidRPr="00AC72CA" w:rsidRDefault="00E1728E" w:rsidP="008E7461">
      <w:pPr>
        <w:numPr>
          <w:ilvl w:val="2"/>
          <w:numId w:val="14"/>
        </w:numPr>
        <w:tabs>
          <w:tab w:val="left" w:pos="709"/>
          <w:tab w:val="left" w:pos="1276"/>
        </w:tabs>
        <w:autoSpaceDE w:val="0"/>
        <w:spacing w:before="120"/>
        <w:ind w:left="0" w:firstLine="709"/>
        <w:jc w:val="both"/>
        <w:rPr>
          <w:rFonts w:eastAsia="Calibri"/>
        </w:rPr>
      </w:pPr>
      <w:proofErr w:type="spellStart"/>
      <w:r w:rsidRPr="00AC72CA">
        <w:rPr>
          <w:rFonts w:eastAsia="Calibri"/>
        </w:rPr>
        <w:t>Балльно</w:t>
      </w:r>
      <w:proofErr w:type="spellEnd"/>
      <w:r w:rsidRPr="00AC72CA">
        <w:rPr>
          <w:rFonts w:eastAsia="Calibri"/>
        </w:rPr>
        <w:t>-рейтинговая шкала оценки конкурсных материалов</w:t>
      </w:r>
      <w:r w:rsidRPr="00AC72CA">
        <w:rPr>
          <w:rFonts w:eastAsia="Calibri"/>
          <w:color w:val="000000" w:themeColor="text1"/>
        </w:rPr>
        <w:t xml:space="preserve">: </w:t>
      </w:r>
    </w:p>
    <w:p w14:paraId="5E42FCD6" w14:textId="39EB07AC" w:rsidR="00E1728E" w:rsidRPr="00AC72CA" w:rsidRDefault="00E1728E" w:rsidP="00E1728E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Анализ содержания и качества выполнения конкурсного задания </w:t>
      </w:r>
      <w:r w:rsidR="002D0FE6">
        <w:rPr>
          <w:rFonts w:eastAsia="Calibri"/>
          <w:b/>
        </w:rPr>
        <w:t>2 этапа: видеоролик</w:t>
      </w:r>
    </w:p>
    <w:p w14:paraId="4AEA97E0" w14:textId="77777777" w:rsidR="00E1728E" w:rsidRPr="00AC72CA" w:rsidRDefault="00E1728E" w:rsidP="00E1728E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2D0FE6" w:rsidRPr="00AC72CA" w14:paraId="7DC77A60" w14:textId="77777777" w:rsidTr="00AB7CE4">
        <w:tc>
          <w:tcPr>
            <w:tcW w:w="7088" w:type="dxa"/>
            <w:shd w:val="clear" w:color="auto" w:fill="auto"/>
            <w:vAlign w:val="center"/>
          </w:tcPr>
          <w:p w14:paraId="0BECB8BE" w14:textId="77777777" w:rsidR="002D0FE6" w:rsidRPr="00AC72CA" w:rsidRDefault="002D0FE6" w:rsidP="00E076DB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i/>
              </w:rPr>
            </w:pPr>
            <w:r w:rsidRPr="00AC72CA">
              <w:rPr>
                <w:rFonts w:eastAsia="Calibri"/>
                <w:i/>
              </w:rPr>
              <w:t>Критерий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7800E8" w14:textId="77777777" w:rsidR="002D0FE6" w:rsidRPr="00AC72CA" w:rsidRDefault="002D0FE6" w:rsidP="00E076DB">
            <w:pPr>
              <w:tabs>
                <w:tab w:val="left" w:pos="709"/>
              </w:tabs>
              <w:snapToGrid w:val="0"/>
              <w:jc w:val="center"/>
              <w:rPr>
                <w:rFonts w:eastAsia="Calibri"/>
                <w:i/>
                <w:szCs w:val="20"/>
              </w:rPr>
            </w:pPr>
            <w:r w:rsidRPr="00AC72CA">
              <w:rPr>
                <w:rFonts w:eastAsia="Calibri"/>
                <w:i/>
                <w:szCs w:val="20"/>
              </w:rPr>
              <w:t>Максимальное количество баллов</w:t>
            </w:r>
          </w:p>
        </w:tc>
      </w:tr>
      <w:tr w:rsidR="002D0FE6" w:rsidRPr="00AC72CA" w14:paraId="70DFFDE2" w14:textId="77777777" w:rsidTr="00AB7CE4">
        <w:tc>
          <w:tcPr>
            <w:tcW w:w="7088" w:type="dxa"/>
            <w:shd w:val="clear" w:color="auto" w:fill="auto"/>
          </w:tcPr>
          <w:p w14:paraId="123A4872" w14:textId="25A95C59" w:rsidR="002D0FE6" w:rsidRPr="00AC72CA" w:rsidRDefault="002D0FE6" w:rsidP="002D0FE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 w:rsidRPr="0005786A">
              <w:rPr>
                <w:rFonts w:eastAsia="Calibri"/>
                <w:sz w:val="23"/>
                <w:szCs w:val="23"/>
                <w:lang w:eastAsia="en-US"/>
              </w:rPr>
              <w:t>Соо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тветствие содержания </w:t>
            </w:r>
            <w:r w:rsidRPr="0005786A">
              <w:rPr>
                <w:rFonts w:eastAsia="Calibri"/>
                <w:sz w:val="23"/>
                <w:szCs w:val="23"/>
                <w:lang w:eastAsia="en-US"/>
              </w:rPr>
              <w:t xml:space="preserve"> конкурсному заданию</w:t>
            </w:r>
          </w:p>
        </w:tc>
        <w:tc>
          <w:tcPr>
            <w:tcW w:w="2551" w:type="dxa"/>
            <w:shd w:val="clear" w:color="auto" w:fill="auto"/>
          </w:tcPr>
          <w:p w14:paraId="60F9F95B" w14:textId="728F51B3" w:rsidR="002D0FE6" w:rsidRPr="00AC72CA" w:rsidRDefault="002D0FE6" w:rsidP="00AB7CE4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05786A">
              <w:rPr>
                <w:rFonts w:eastAsia="Calibri"/>
                <w:lang w:eastAsia="en-US"/>
              </w:rPr>
              <w:t>5 баллов</w:t>
            </w:r>
          </w:p>
        </w:tc>
      </w:tr>
      <w:tr w:rsidR="002D0FE6" w:rsidRPr="00AC72CA" w14:paraId="224FC44B" w14:textId="77777777" w:rsidTr="00AB7CE4">
        <w:tc>
          <w:tcPr>
            <w:tcW w:w="7088" w:type="dxa"/>
            <w:shd w:val="clear" w:color="auto" w:fill="auto"/>
          </w:tcPr>
          <w:p w14:paraId="2FDC771E" w14:textId="47BA2E20" w:rsidR="002D0FE6" w:rsidRPr="00AC72CA" w:rsidRDefault="002D0FE6" w:rsidP="002D0FE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 w:rsidRPr="0005786A">
              <w:rPr>
                <w:rFonts w:eastAsia="Calibri"/>
                <w:lang w:eastAsia="en-US"/>
              </w:rPr>
              <w:t>Новизна и оригинальность заданной темы</w:t>
            </w:r>
          </w:p>
        </w:tc>
        <w:tc>
          <w:tcPr>
            <w:tcW w:w="2551" w:type="dxa"/>
            <w:shd w:val="clear" w:color="auto" w:fill="auto"/>
          </w:tcPr>
          <w:p w14:paraId="37D28547" w14:textId="3B579FAE" w:rsidR="002D0FE6" w:rsidRPr="00AC72CA" w:rsidRDefault="002D0FE6" w:rsidP="00AB7CE4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</w:rPr>
            </w:pPr>
            <w:r>
              <w:t>1</w:t>
            </w:r>
            <w:r w:rsidRPr="009F5956">
              <w:t>5 баллов</w:t>
            </w:r>
          </w:p>
        </w:tc>
      </w:tr>
      <w:tr w:rsidR="002D0FE6" w:rsidRPr="00AC72CA" w14:paraId="022B160A" w14:textId="77777777" w:rsidTr="00AB7CE4">
        <w:tc>
          <w:tcPr>
            <w:tcW w:w="7088" w:type="dxa"/>
            <w:shd w:val="clear" w:color="auto" w:fill="auto"/>
          </w:tcPr>
          <w:p w14:paraId="14F44F29" w14:textId="66DAFE09" w:rsidR="002D0FE6" w:rsidRPr="00AC72CA" w:rsidRDefault="002D0FE6" w:rsidP="002D0FE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 w:rsidRPr="0005786A">
              <w:rPr>
                <w:rFonts w:eastAsia="Calibri"/>
                <w:lang w:eastAsia="en-US"/>
              </w:rPr>
              <w:t>Информативность (глубина подачи материала, логическая связность)</w:t>
            </w:r>
          </w:p>
        </w:tc>
        <w:tc>
          <w:tcPr>
            <w:tcW w:w="2551" w:type="dxa"/>
            <w:shd w:val="clear" w:color="auto" w:fill="auto"/>
          </w:tcPr>
          <w:p w14:paraId="7B8D98C7" w14:textId="3F585DEB" w:rsidR="002D0FE6" w:rsidRPr="00AC72CA" w:rsidRDefault="002D0FE6" w:rsidP="00AB7CE4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</w:rPr>
            </w:pPr>
            <w:r>
              <w:t>1</w:t>
            </w:r>
            <w:r w:rsidRPr="009F5956">
              <w:t>5 баллов</w:t>
            </w:r>
          </w:p>
        </w:tc>
      </w:tr>
      <w:tr w:rsidR="002D0FE6" w:rsidRPr="00AC72CA" w14:paraId="319150DC" w14:textId="77777777" w:rsidTr="00AB7CE4">
        <w:trPr>
          <w:trHeight w:val="70"/>
        </w:trPr>
        <w:tc>
          <w:tcPr>
            <w:tcW w:w="7088" w:type="dxa"/>
            <w:shd w:val="clear" w:color="auto" w:fill="auto"/>
          </w:tcPr>
          <w:p w14:paraId="767F209F" w14:textId="706412A1" w:rsidR="002D0FE6" w:rsidRPr="00AC72CA" w:rsidRDefault="002D0FE6" w:rsidP="00621EFA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 w:rsidRPr="0005786A">
              <w:rPr>
                <w:rFonts w:eastAsia="Calibri"/>
                <w:lang w:eastAsia="en-US"/>
              </w:rPr>
              <w:t>Техника и качество видеосъемки</w:t>
            </w:r>
          </w:p>
        </w:tc>
        <w:tc>
          <w:tcPr>
            <w:tcW w:w="2551" w:type="dxa"/>
            <w:shd w:val="clear" w:color="auto" w:fill="auto"/>
          </w:tcPr>
          <w:p w14:paraId="06136834" w14:textId="47DD4ACC" w:rsidR="002D0FE6" w:rsidRPr="00AC72CA" w:rsidRDefault="002D0FE6" w:rsidP="00AB7CE4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</w:rPr>
            </w:pPr>
            <w:r>
              <w:t>1</w:t>
            </w:r>
            <w:r w:rsidRPr="009F5956">
              <w:t>5 баллов</w:t>
            </w:r>
          </w:p>
        </w:tc>
      </w:tr>
    </w:tbl>
    <w:p w14:paraId="2ED7C3B7" w14:textId="201E4A1E" w:rsidR="00E1728E" w:rsidRDefault="00E1728E" w:rsidP="00E1728E">
      <w:pPr>
        <w:tabs>
          <w:tab w:val="left" w:pos="709"/>
        </w:tabs>
        <w:autoSpaceDE w:val="0"/>
        <w:ind w:firstLine="709"/>
        <w:jc w:val="both"/>
        <w:rPr>
          <w:rFonts w:eastAsia="Calibri"/>
          <w:b/>
        </w:rPr>
      </w:pPr>
      <w:r w:rsidRPr="00AC72CA">
        <w:rPr>
          <w:rFonts w:eastAsia="Calibri"/>
          <w:b/>
        </w:rPr>
        <w:t xml:space="preserve">Максимальное количество баллов по итогам конкурсного отбора </w:t>
      </w:r>
      <w:r w:rsidR="002D0FE6">
        <w:rPr>
          <w:rFonts w:eastAsia="Calibri"/>
          <w:b/>
          <w:color w:val="000000"/>
        </w:rPr>
        <w:t>- 60</w:t>
      </w:r>
      <w:r w:rsidRPr="00AC72CA">
        <w:rPr>
          <w:rFonts w:eastAsia="Calibri"/>
          <w:b/>
          <w:color w:val="000000"/>
        </w:rPr>
        <w:t xml:space="preserve"> </w:t>
      </w:r>
      <w:r w:rsidRPr="00AC72CA">
        <w:rPr>
          <w:rFonts w:eastAsia="Calibri"/>
          <w:b/>
        </w:rPr>
        <w:t>баллов</w:t>
      </w:r>
    </w:p>
    <w:p w14:paraId="6BBD975B" w14:textId="77777777" w:rsidR="002D0FE6" w:rsidRDefault="002D0FE6" w:rsidP="00E1728E">
      <w:pPr>
        <w:tabs>
          <w:tab w:val="left" w:pos="709"/>
        </w:tabs>
        <w:autoSpaceDE w:val="0"/>
        <w:ind w:firstLine="709"/>
        <w:jc w:val="both"/>
        <w:rPr>
          <w:rFonts w:eastAsia="Calibri"/>
          <w:b/>
        </w:rPr>
      </w:pPr>
    </w:p>
    <w:p w14:paraId="24A4FA9F" w14:textId="16DE46EF" w:rsidR="002D0FE6" w:rsidRPr="00AC72CA" w:rsidRDefault="002D0FE6" w:rsidP="002D0FE6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Анализ содержания и качества выполнения конкурсного задания </w:t>
      </w:r>
      <w:r>
        <w:rPr>
          <w:rFonts w:eastAsia="Calibri"/>
          <w:b/>
        </w:rPr>
        <w:t xml:space="preserve">2 этапа: </w:t>
      </w:r>
      <w:r w:rsidRPr="002D0FE6">
        <w:rPr>
          <w:rFonts w:eastAsia="Calibri"/>
          <w:b/>
        </w:rPr>
        <w:t>комикс или мини-книга</w:t>
      </w:r>
    </w:p>
    <w:p w14:paraId="6366546E" w14:textId="77777777" w:rsidR="00E1728E" w:rsidRPr="0005786A" w:rsidRDefault="00E1728E" w:rsidP="00E1728E">
      <w:pPr>
        <w:jc w:val="both"/>
        <w:rPr>
          <w:rFonts w:eastAsia="Calibri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9"/>
        <w:gridCol w:w="2600"/>
      </w:tblGrid>
      <w:tr w:rsidR="00E1728E" w:rsidRPr="0005786A" w14:paraId="6F95AFF5" w14:textId="77777777" w:rsidTr="00E076DB">
        <w:tc>
          <w:tcPr>
            <w:tcW w:w="7039" w:type="dxa"/>
            <w:shd w:val="clear" w:color="auto" w:fill="auto"/>
          </w:tcPr>
          <w:p w14:paraId="67C1DF31" w14:textId="77777777" w:rsidR="00E1728E" w:rsidRPr="0005786A" w:rsidRDefault="00E1728E" w:rsidP="00E076DB">
            <w:pPr>
              <w:jc w:val="center"/>
              <w:rPr>
                <w:rFonts w:eastAsia="Calibri"/>
                <w:i/>
                <w:lang w:eastAsia="en-US"/>
              </w:rPr>
            </w:pPr>
            <w:r w:rsidRPr="0005786A">
              <w:rPr>
                <w:rFonts w:eastAsia="Calibri"/>
                <w:i/>
                <w:lang w:eastAsia="en-US"/>
              </w:rPr>
              <w:t>Критерий</w:t>
            </w:r>
          </w:p>
        </w:tc>
        <w:tc>
          <w:tcPr>
            <w:tcW w:w="2600" w:type="dxa"/>
            <w:shd w:val="clear" w:color="auto" w:fill="auto"/>
          </w:tcPr>
          <w:p w14:paraId="139C55D6" w14:textId="77777777" w:rsidR="00E1728E" w:rsidRPr="0005786A" w:rsidRDefault="00E1728E" w:rsidP="00E076DB">
            <w:pPr>
              <w:jc w:val="center"/>
              <w:rPr>
                <w:rFonts w:eastAsia="Calibri"/>
                <w:i/>
                <w:lang w:eastAsia="en-US"/>
              </w:rPr>
            </w:pPr>
            <w:r w:rsidRPr="0005786A">
              <w:rPr>
                <w:rFonts w:eastAsia="Calibri"/>
                <w:i/>
                <w:lang w:eastAsia="en-US"/>
              </w:rPr>
              <w:t>максимальное количество баллов</w:t>
            </w:r>
          </w:p>
        </w:tc>
      </w:tr>
      <w:tr w:rsidR="002D0FE6" w:rsidRPr="0005786A" w14:paraId="3ADDF50E" w14:textId="77777777" w:rsidTr="006700CD">
        <w:tc>
          <w:tcPr>
            <w:tcW w:w="7039" w:type="dxa"/>
            <w:shd w:val="clear" w:color="auto" w:fill="auto"/>
            <w:vAlign w:val="center"/>
          </w:tcPr>
          <w:p w14:paraId="5C8C3334" w14:textId="57F72595" w:rsidR="002D0FE6" w:rsidRPr="0005786A" w:rsidRDefault="002D0FE6" w:rsidP="002D0FE6">
            <w:pPr>
              <w:jc w:val="both"/>
              <w:rPr>
                <w:rFonts w:eastAsia="Calibri"/>
                <w:lang w:eastAsia="en-US"/>
              </w:rPr>
            </w:pPr>
            <w:r w:rsidRPr="002D0FE6">
              <w:rPr>
                <w:rFonts w:eastAsia="Calibri"/>
                <w:lang w:eastAsia="en-US"/>
              </w:rPr>
              <w:t>Соот</w:t>
            </w:r>
            <w:r w:rsidR="007E2204">
              <w:rPr>
                <w:rFonts w:eastAsia="Calibri"/>
                <w:lang w:eastAsia="en-US"/>
              </w:rPr>
              <w:t xml:space="preserve">ветствие содержания </w:t>
            </w:r>
            <w:r w:rsidRPr="002D0FE6">
              <w:rPr>
                <w:rFonts w:eastAsia="Calibri"/>
                <w:lang w:eastAsia="en-US"/>
              </w:rPr>
              <w:t>конкурсному заданию</w:t>
            </w:r>
          </w:p>
        </w:tc>
        <w:tc>
          <w:tcPr>
            <w:tcW w:w="2600" w:type="dxa"/>
            <w:shd w:val="clear" w:color="auto" w:fill="auto"/>
          </w:tcPr>
          <w:p w14:paraId="09952CA2" w14:textId="0FA136E3" w:rsidR="002D0FE6" w:rsidRPr="0005786A" w:rsidRDefault="002D0FE6" w:rsidP="002D0F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05786A">
              <w:rPr>
                <w:rFonts w:eastAsia="Calibri"/>
                <w:lang w:eastAsia="en-US"/>
              </w:rPr>
              <w:t>5 баллов</w:t>
            </w:r>
          </w:p>
        </w:tc>
      </w:tr>
      <w:tr w:rsidR="002D0FE6" w:rsidRPr="0005786A" w14:paraId="241F57CC" w14:textId="77777777" w:rsidTr="006700CD">
        <w:tc>
          <w:tcPr>
            <w:tcW w:w="7039" w:type="dxa"/>
            <w:shd w:val="clear" w:color="auto" w:fill="auto"/>
            <w:vAlign w:val="center"/>
          </w:tcPr>
          <w:p w14:paraId="700EE862" w14:textId="2D6C085B" w:rsidR="002D0FE6" w:rsidRPr="0005786A" w:rsidRDefault="002D0FE6" w:rsidP="002D0FE6">
            <w:pPr>
              <w:jc w:val="both"/>
              <w:rPr>
                <w:rFonts w:eastAsia="Calibri"/>
                <w:lang w:eastAsia="en-US"/>
              </w:rPr>
            </w:pPr>
            <w:r w:rsidRPr="002D0FE6">
              <w:rPr>
                <w:rFonts w:eastAsia="Calibri"/>
                <w:lang w:eastAsia="en-US"/>
              </w:rPr>
              <w:t>Структурирование материала</w:t>
            </w:r>
          </w:p>
        </w:tc>
        <w:tc>
          <w:tcPr>
            <w:tcW w:w="2600" w:type="dxa"/>
            <w:shd w:val="clear" w:color="auto" w:fill="auto"/>
          </w:tcPr>
          <w:p w14:paraId="06F5F0B1" w14:textId="0134942A" w:rsidR="002D0FE6" w:rsidRPr="0005786A" w:rsidRDefault="002D0FE6" w:rsidP="002D0FE6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  <w:r w:rsidRPr="009F5956">
              <w:t>5 баллов</w:t>
            </w:r>
          </w:p>
        </w:tc>
      </w:tr>
      <w:tr w:rsidR="002D0FE6" w:rsidRPr="0005786A" w14:paraId="00E793D4" w14:textId="77777777" w:rsidTr="006700CD">
        <w:tc>
          <w:tcPr>
            <w:tcW w:w="7039" w:type="dxa"/>
            <w:shd w:val="clear" w:color="auto" w:fill="auto"/>
            <w:vAlign w:val="center"/>
          </w:tcPr>
          <w:p w14:paraId="6177E800" w14:textId="62793160" w:rsidR="002D0FE6" w:rsidRPr="0005786A" w:rsidRDefault="002D0FE6" w:rsidP="002D0FE6">
            <w:pPr>
              <w:jc w:val="both"/>
              <w:rPr>
                <w:rFonts w:eastAsia="Calibri"/>
                <w:lang w:eastAsia="en-US"/>
              </w:rPr>
            </w:pPr>
            <w:r w:rsidRPr="002D0FE6">
              <w:rPr>
                <w:rFonts w:eastAsia="Calibri"/>
                <w:lang w:eastAsia="en-US"/>
              </w:rPr>
              <w:t>Оригинальность и новизна заданной темы</w:t>
            </w:r>
          </w:p>
        </w:tc>
        <w:tc>
          <w:tcPr>
            <w:tcW w:w="2600" w:type="dxa"/>
            <w:shd w:val="clear" w:color="auto" w:fill="auto"/>
          </w:tcPr>
          <w:p w14:paraId="500C3F5C" w14:textId="70752D4E" w:rsidR="002D0FE6" w:rsidRPr="0005786A" w:rsidRDefault="002D0FE6" w:rsidP="002D0FE6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  <w:r w:rsidRPr="009F5956">
              <w:t>5 баллов</w:t>
            </w:r>
          </w:p>
        </w:tc>
      </w:tr>
      <w:tr w:rsidR="002D0FE6" w:rsidRPr="0005786A" w14:paraId="5DC4F312" w14:textId="77777777" w:rsidTr="006700CD">
        <w:tc>
          <w:tcPr>
            <w:tcW w:w="7039" w:type="dxa"/>
            <w:shd w:val="clear" w:color="auto" w:fill="auto"/>
            <w:vAlign w:val="center"/>
          </w:tcPr>
          <w:p w14:paraId="4F1ED29A" w14:textId="335B92F3" w:rsidR="002D0FE6" w:rsidRPr="0005786A" w:rsidRDefault="002D0FE6" w:rsidP="002D0FE6">
            <w:pPr>
              <w:jc w:val="both"/>
              <w:rPr>
                <w:rFonts w:eastAsia="Calibri"/>
                <w:lang w:eastAsia="en-US"/>
              </w:rPr>
            </w:pPr>
            <w:r w:rsidRPr="002D0FE6">
              <w:rPr>
                <w:rFonts w:eastAsia="Calibri"/>
                <w:lang w:eastAsia="en-US"/>
              </w:rPr>
              <w:t xml:space="preserve">Качество </w:t>
            </w:r>
            <w:r>
              <w:rPr>
                <w:rFonts w:eastAsia="Calibri"/>
                <w:lang w:eastAsia="en-US"/>
              </w:rPr>
              <w:t xml:space="preserve">и творческий подход в </w:t>
            </w:r>
            <w:r w:rsidRPr="002D0FE6">
              <w:rPr>
                <w:rFonts w:eastAsia="Calibri"/>
                <w:lang w:eastAsia="en-US"/>
              </w:rPr>
              <w:t>выполнени</w:t>
            </w:r>
            <w:r>
              <w:rPr>
                <w:rFonts w:eastAsia="Calibri"/>
                <w:lang w:eastAsia="en-US"/>
              </w:rPr>
              <w:t>и зада</w:t>
            </w:r>
            <w:r w:rsidR="007E2204"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ия</w:t>
            </w:r>
          </w:p>
        </w:tc>
        <w:tc>
          <w:tcPr>
            <w:tcW w:w="2600" w:type="dxa"/>
            <w:shd w:val="clear" w:color="auto" w:fill="auto"/>
          </w:tcPr>
          <w:p w14:paraId="6C824CB0" w14:textId="7E84041A" w:rsidR="002D0FE6" w:rsidRPr="0005786A" w:rsidRDefault="002D0FE6" w:rsidP="002D0FE6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  <w:r w:rsidRPr="009F5956">
              <w:t>5 баллов</w:t>
            </w:r>
          </w:p>
        </w:tc>
      </w:tr>
    </w:tbl>
    <w:p w14:paraId="67ADF28C" w14:textId="4CAF5E3F" w:rsidR="00E1728E" w:rsidRDefault="00E1728E" w:rsidP="00E1728E">
      <w:pPr>
        <w:ind w:firstLine="709"/>
        <w:jc w:val="both"/>
        <w:rPr>
          <w:rFonts w:eastAsia="Calibri"/>
          <w:b/>
          <w:lang w:eastAsia="en-US"/>
        </w:rPr>
      </w:pPr>
      <w:r w:rsidRPr="0005786A">
        <w:rPr>
          <w:rFonts w:eastAsia="Calibri"/>
          <w:b/>
          <w:lang w:eastAsia="en-US"/>
        </w:rPr>
        <w:t xml:space="preserve">Максимальное количество баллов </w:t>
      </w:r>
      <w:r w:rsidR="002D0FE6">
        <w:rPr>
          <w:rFonts w:eastAsia="Calibri"/>
          <w:b/>
          <w:lang w:eastAsia="en-US"/>
        </w:rPr>
        <w:t>по итогам конкурсного отбора - 6</w:t>
      </w:r>
      <w:r w:rsidRPr="0005786A">
        <w:rPr>
          <w:rFonts w:eastAsia="Calibri"/>
          <w:b/>
          <w:lang w:eastAsia="en-US"/>
        </w:rPr>
        <w:t>0 баллов</w:t>
      </w:r>
    </w:p>
    <w:p w14:paraId="3EB2A3F7" w14:textId="77777777" w:rsidR="00E1728E" w:rsidRPr="00AC72CA" w:rsidRDefault="00E1728E" w:rsidP="005443E9">
      <w:pPr>
        <w:tabs>
          <w:tab w:val="left" w:pos="709"/>
        </w:tabs>
        <w:autoSpaceDE w:val="0"/>
        <w:rPr>
          <w:rFonts w:eastAsia="Calibri"/>
        </w:rPr>
      </w:pPr>
    </w:p>
    <w:p w14:paraId="66491AA3" w14:textId="77777777" w:rsidR="00E1728E" w:rsidRPr="00AC72CA" w:rsidRDefault="00E1728E" w:rsidP="00E1728E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AC72CA">
        <w:rPr>
          <w:rFonts w:eastAsia="Calibri"/>
        </w:rPr>
        <w:t>Победителями Конкурса становятся участники, набравшие наибольшее количество баллов.</w:t>
      </w:r>
    </w:p>
    <w:p w14:paraId="1D8FCC3D" w14:textId="2CCC9AF2" w:rsidR="00E1728E" w:rsidRPr="00AC72CA" w:rsidRDefault="00E1728E" w:rsidP="00E1728E">
      <w:pPr>
        <w:tabs>
          <w:tab w:val="left" w:pos="709"/>
        </w:tabs>
        <w:ind w:firstLine="709"/>
        <w:jc w:val="both"/>
        <w:rPr>
          <w:rFonts w:eastAsia="Calibri"/>
        </w:rPr>
      </w:pPr>
      <w:r w:rsidRPr="00AC72CA">
        <w:rPr>
          <w:rFonts w:eastAsia="Calibri"/>
        </w:rPr>
        <w:t>По количеству набранных баллов составляется рейтинговый список конкурсного отбора от наибольшего количества баллов до наименьшего.</w:t>
      </w:r>
    </w:p>
    <w:p w14:paraId="309AFEA7" w14:textId="77777777" w:rsidR="00E1728E" w:rsidRPr="00AC72CA" w:rsidRDefault="00E1728E" w:rsidP="00E1728E">
      <w:pPr>
        <w:tabs>
          <w:tab w:val="left" w:pos="709"/>
        </w:tabs>
        <w:ind w:firstLine="709"/>
        <w:jc w:val="both"/>
        <w:rPr>
          <w:rFonts w:eastAsia="Calibri"/>
        </w:rPr>
      </w:pPr>
      <w:r w:rsidRPr="00AC72CA">
        <w:rPr>
          <w:rFonts w:eastAsia="Calibri"/>
        </w:rPr>
        <w:t>Результаты конкурсного отбора окончательные и не подлежат коррекции.</w:t>
      </w:r>
    </w:p>
    <w:p w14:paraId="08B22049" w14:textId="77777777" w:rsidR="0023218C" w:rsidRPr="00AC72CA" w:rsidRDefault="0023218C" w:rsidP="008E7461">
      <w:pPr>
        <w:numPr>
          <w:ilvl w:val="0"/>
          <w:numId w:val="14"/>
        </w:numPr>
        <w:spacing w:before="120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Результаты Конкурса</w:t>
      </w:r>
    </w:p>
    <w:p w14:paraId="348D334A" w14:textId="77777777" w:rsidR="0023218C" w:rsidRPr="00AC72CA" w:rsidRDefault="0023218C" w:rsidP="008E7461">
      <w:pPr>
        <w:numPr>
          <w:ilvl w:val="1"/>
          <w:numId w:val="14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Решение комиссии Конкурса оформляется в виде письменного протокола, включающего сводную информацию о проведении и итогах всех этапов Конкурса, который подписывается всеми членами комиссии. </w:t>
      </w:r>
    </w:p>
    <w:p w14:paraId="110DEFF4" w14:textId="36790340" w:rsidR="00E1728E" w:rsidRPr="001E4AFF" w:rsidRDefault="0023218C" w:rsidP="008E7461">
      <w:pPr>
        <w:numPr>
          <w:ilvl w:val="1"/>
          <w:numId w:val="14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Результаты Конкурса публикуются на сайте Организатора Конкурса в срок не позднее </w:t>
      </w:r>
      <w:r w:rsidR="00E1728E">
        <w:rPr>
          <w:rFonts w:eastAsia="Calibri"/>
        </w:rPr>
        <w:t>15 апреля</w:t>
      </w:r>
      <w:r w:rsidR="00E1728E" w:rsidRPr="001E4AFF">
        <w:rPr>
          <w:rFonts w:eastAsia="Calibri"/>
        </w:rPr>
        <w:t xml:space="preserve"> 202</w:t>
      </w:r>
      <w:r w:rsidR="00E1728E">
        <w:rPr>
          <w:rFonts w:eastAsia="Calibri"/>
        </w:rPr>
        <w:t>6</w:t>
      </w:r>
      <w:r w:rsidR="00E1728E" w:rsidRPr="001E4AFF">
        <w:rPr>
          <w:rFonts w:eastAsia="Calibri"/>
        </w:rPr>
        <w:t xml:space="preserve"> года.</w:t>
      </w:r>
    </w:p>
    <w:p w14:paraId="78FA6894" w14:textId="6141487B" w:rsidR="0023218C" w:rsidRPr="00AC72CA" w:rsidRDefault="0023218C" w:rsidP="008E7461">
      <w:pPr>
        <w:numPr>
          <w:ilvl w:val="1"/>
          <w:numId w:val="14"/>
        </w:numPr>
        <w:tabs>
          <w:tab w:val="left" w:pos="709"/>
        </w:tabs>
        <w:spacing w:before="120"/>
        <w:ind w:left="0" w:firstLine="709"/>
        <w:jc w:val="both"/>
      </w:pPr>
      <w:r w:rsidRPr="00AC72CA">
        <w:lastRenderedPageBreak/>
        <w:t xml:space="preserve">В соответствии с итоговым протоколом, участникам Конкурса выдается сертификат Победителя Конкурса (далее – Сертификат), подтверждающий успешность прохождения всех этапов </w:t>
      </w:r>
      <w:r w:rsidRPr="00AC72CA">
        <w:rPr>
          <w:rFonts w:eastAsia="Calibri"/>
        </w:rPr>
        <w:t>конкурсных процедур</w:t>
      </w:r>
      <w:r w:rsidRPr="00AC72CA">
        <w:t xml:space="preserve"> (п.4. настоящего Положения) и поощрения путевкой на тематическую смену 202</w:t>
      </w:r>
      <w:r w:rsidR="009E2424" w:rsidRPr="00AC72CA">
        <w:t>6</w:t>
      </w:r>
      <w:r w:rsidRPr="00AC72CA">
        <w:t xml:space="preserve"> года в ФГБОУ «МДЦ «Артек». Организатор отправляет на электронный адрес, указанный участником-победителем при подаче Заявки, в срок не позднее 10 (десяти) рабочих дней. </w:t>
      </w:r>
    </w:p>
    <w:p w14:paraId="398AE6B9" w14:textId="011EBFEB" w:rsidR="0023218C" w:rsidRPr="00AC72CA" w:rsidRDefault="0023218C" w:rsidP="008E7461">
      <w:pPr>
        <w:numPr>
          <w:ilvl w:val="1"/>
          <w:numId w:val="14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t>Вместе с Сертификатом направляется информационное письмо родителям победителя Конкурса о порядке подготовки необходимых документов для поездки в</w:t>
      </w:r>
      <w:r w:rsidRPr="00AC72CA">
        <w:br/>
        <w:t xml:space="preserve">ФГБОУ «МДЦ «Артек» для участия в Программе </w:t>
      </w:r>
      <w:r w:rsidR="003D463A" w:rsidRPr="003D463A">
        <w:rPr>
          <w:rFonts w:eastAsia="Calibri"/>
        </w:rPr>
        <w:t>«МЫ - Россия»</w:t>
      </w:r>
      <w:r w:rsidR="003D463A">
        <w:rPr>
          <w:rFonts w:eastAsia="Calibri"/>
        </w:rPr>
        <w:t>.</w:t>
      </w:r>
    </w:p>
    <w:p w14:paraId="20C20720" w14:textId="0D31B185" w:rsidR="0023218C" w:rsidRPr="00AC72CA" w:rsidRDefault="0023218C" w:rsidP="008E7461">
      <w:pPr>
        <w:numPr>
          <w:ilvl w:val="1"/>
          <w:numId w:val="14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AC72CA">
        <w:rPr>
          <w:rFonts w:eastAsia="Calibri"/>
        </w:rPr>
        <w:t>Сертификат побед</w:t>
      </w:r>
      <w:r w:rsidR="003D463A">
        <w:rPr>
          <w:rFonts w:eastAsia="Calibri"/>
        </w:rPr>
        <w:t>ителя Конкурса является именным</w:t>
      </w:r>
      <w:r w:rsidRPr="00AC72CA">
        <w:rPr>
          <w:rFonts w:eastAsia="Calibri"/>
          <w:color w:val="000000" w:themeColor="text1"/>
        </w:rPr>
        <w:t xml:space="preserve"> 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14:paraId="4E9807C7" w14:textId="77777777" w:rsidR="0023218C" w:rsidRPr="00AC72CA" w:rsidRDefault="0023218C" w:rsidP="008E746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AC72CA">
        <w:rPr>
          <w:rFonts w:eastAsia="Calibri"/>
          <w:color w:val="000000" w:themeColor="text1"/>
        </w:rPr>
        <w:t xml:space="preserve">С момента получения Сертификата Участник в течение 10 дней самостоятельно регистрируется в автоматизированной информационной системе «Артек» (далее </w:t>
      </w:r>
      <w:r w:rsidRPr="00AC72CA">
        <w:rPr>
          <w:rFonts w:eastAsia="Calibri"/>
        </w:rPr>
        <w:t xml:space="preserve">– АИС «Артек») на </w:t>
      </w:r>
      <w:r w:rsidRPr="002025A2">
        <w:rPr>
          <w:color w:val="000000" w:themeColor="text1"/>
        </w:rPr>
        <w:t xml:space="preserve">сайте </w:t>
      </w:r>
      <w:hyperlink r:id="rId18" w:history="1">
        <w:r w:rsidRPr="002025A2">
          <w:rPr>
            <w:color w:val="000000" w:themeColor="text1"/>
          </w:rPr>
          <w:t>www.артек.дети</w:t>
        </w:r>
      </w:hyperlink>
      <w:r w:rsidRPr="00AC72CA">
        <w:rPr>
          <w:rFonts w:eastAsia="Calibri"/>
        </w:rPr>
        <w:t>. В личном кабинете при регистрации участник заполняет свой профиль в полном объеме, добавляет Сертификат. Заявки без прикрепленного Сертификата отклоняются.</w:t>
      </w:r>
    </w:p>
    <w:p w14:paraId="4C3A07D2" w14:textId="32795D11" w:rsidR="0023218C" w:rsidRPr="00AC72CA" w:rsidRDefault="0023218C" w:rsidP="008E746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AC72CA">
        <w:t xml:space="preserve">Родителям победителя Конкурса необходимо в срок не позднее 10 дней со дня публикации итогов Конкурса отправить на адрес электронной почты </w:t>
      </w:r>
      <w:hyperlink r:id="rId19" w:tgtFrame="_blank" w:history="1">
        <w:r w:rsidR="002025A2" w:rsidRPr="002025A2">
          <w:rPr>
            <w:rFonts w:eastAsia="Calibri"/>
          </w:rPr>
          <w:t>we_russia2026@domnarodov.ru</w:t>
        </w:r>
      </w:hyperlink>
      <w:r w:rsidR="002025A2">
        <w:rPr>
          <w:rFonts w:eastAsia="Calibri"/>
        </w:rPr>
        <w:t xml:space="preserve"> </w:t>
      </w:r>
      <w:r w:rsidRPr="00AC72CA">
        <w:t>письмо, подтверждающее готовность ребенка принять участие в Программе в указанные сроки.</w:t>
      </w:r>
    </w:p>
    <w:p w14:paraId="694AEF8F" w14:textId="77777777" w:rsidR="0023218C" w:rsidRPr="00AC72CA" w:rsidRDefault="0023218C" w:rsidP="008E7461">
      <w:pPr>
        <w:numPr>
          <w:ilvl w:val="1"/>
          <w:numId w:val="14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об этом Организатора не позднее 10 дней после размещения результатов Конкурса на сайте. </w:t>
      </w:r>
      <w:r w:rsidRPr="00AC72CA">
        <w:t>Замена смены и Программы в таком случае невозможна.</w:t>
      </w:r>
    </w:p>
    <w:p w14:paraId="7AD52CD8" w14:textId="77777777" w:rsidR="0023218C" w:rsidRPr="00AC72CA" w:rsidRDefault="0023218C" w:rsidP="008E7461">
      <w:pPr>
        <w:numPr>
          <w:ilvl w:val="1"/>
          <w:numId w:val="14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</w:t>
      </w:r>
    </w:p>
    <w:p w14:paraId="5F2649E3" w14:textId="77777777" w:rsidR="0023218C" w:rsidRPr="00AC72CA" w:rsidRDefault="0023218C" w:rsidP="008E7461">
      <w:pPr>
        <w:numPr>
          <w:ilvl w:val="1"/>
          <w:numId w:val="14"/>
        </w:numPr>
        <w:tabs>
          <w:tab w:val="left" w:pos="709"/>
          <w:tab w:val="left" w:pos="1276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Участники, не зарегистрированные в АИС «Артек», к участию в Программе не допускаются.</w:t>
      </w:r>
    </w:p>
    <w:p w14:paraId="5AED6733" w14:textId="77777777" w:rsidR="0023218C" w:rsidRPr="00AC72CA" w:rsidRDefault="0023218C" w:rsidP="008E746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0" w:firstLine="709"/>
        <w:jc w:val="both"/>
      </w:pPr>
      <w:r w:rsidRPr="00AC72CA">
        <w:t xml:space="preserve">В случае отказа от получения путевки либо иных обстоятельств, препятствующих победителю Конкурса принять участие в Программе, денежный эквивалент стоимости не выплачивается и не компенсируется. </w:t>
      </w:r>
    </w:p>
    <w:p w14:paraId="609CF248" w14:textId="77777777" w:rsidR="0023218C" w:rsidRPr="00AC72CA" w:rsidRDefault="0023218C" w:rsidP="0023218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709"/>
        <w:jc w:val="both"/>
      </w:pPr>
    </w:p>
    <w:p w14:paraId="00079D6F" w14:textId="77777777" w:rsidR="0023218C" w:rsidRPr="00AC72CA" w:rsidRDefault="0023218C" w:rsidP="008E7461">
      <w:pPr>
        <w:numPr>
          <w:ilvl w:val="0"/>
          <w:numId w:val="14"/>
        </w:numPr>
        <w:spacing w:before="120"/>
        <w:ind w:left="357" w:hanging="357"/>
        <w:jc w:val="center"/>
        <w:rPr>
          <w:rFonts w:eastAsia="Calibri"/>
          <w:b/>
          <w:bCs/>
        </w:rPr>
      </w:pPr>
      <w:r w:rsidRPr="00AC72CA">
        <w:rPr>
          <w:rFonts w:eastAsia="Calibri"/>
          <w:b/>
          <w:bCs/>
        </w:rPr>
        <w:t>Контакты для связи</w:t>
      </w:r>
    </w:p>
    <w:p w14:paraId="5A3E5C39" w14:textId="4F68D70B" w:rsidR="007F2D0F" w:rsidRPr="007F2D0F" w:rsidRDefault="0023218C" w:rsidP="007F2D0F">
      <w:pPr>
        <w:jc w:val="both"/>
        <w:rPr>
          <w:rFonts w:eastAsia="Calibri"/>
          <w:i/>
        </w:rPr>
      </w:pPr>
      <w:r w:rsidRPr="007F2D0F">
        <w:rPr>
          <w:rFonts w:eastAsia="Calibri"/>
          <w:i/>
        </w:rPr>
        <w:t xml:space="preserve">Ответственный за проведение Конкурса: </w:t>
      </w:r>
      <w:proofErr w:type="spellStart"/>
      <w:r w:rsidR="007F2D0F" w:rsidRPr="007F2D0F">
        <w:rPr>
          <w:rFonts w:eastAsia="Calibri"/>
          <w:i/>
        </w:rPr>
        <w:t>Тужба</w:t>
      </w:r>
      <w:proofErr w:type="spellEnd"/>
      <w:r w:rsidR="007F2D0F" w:rsidRPr="007F2D0F">
        <w:rPr>
          <w:rFonts w:eastAsia="Calibri"/>
          <w:i/>
        </w:rPr>
        <w:t xml:space="preserve"> Александра Андреевна, начальник отдела</w:t>
      </w:r>
      <w:r w:rsidR="007F2D0F">
        <w:rPr>
          <w:rFonts w:eastAsia="Calibri"/>
          <w:i/>
        </w:rPr>
        <w:t>,</w:t>
      </w:r>
      <w:r w:rsidR="007F2D0F" w:rsidRPr="007F2D0F">
        <w:rPr>
          <w:rFonts w:eastAsia="Calibri"/>
          <w:i/>
        </w:rPr>
        <w:t xml:space="preserve"> реализации мероприятий ФГБУ «Дом народов России»</w:t>
      </w:r>
    </w:p>
    <w:p w14:paraId="5E29BD47" w14:textId="77593DFF" w:rsidR="009E2424" w:rsidRPr="006748DE" w:rsidRDefault="00E7570E" w:rsidP="006748DE">
      <w:pPr>
        <w:jc w:val="both"/>
        <w:rPr>
          <w:rFonts w:eastAsia="Calibri"/>
          <w:i/>
        </w:rPr>
      </w:pPr>
      <w:r w:rsidRPr="00E7570E">
        <w:rPr>
          <w:rFonts w:eastAsia="Calibri"/>
          <w:i/>
        </w:rPr>
        <w:t>+7 (991) 627-14-00</w:t>
      </w:r>
      <w:r w:rsidR="007F2D0F">
        <w:rPr>
          <w:rFonts w:eastAsia="Calibri"/>
          <w:i/>
        </w:rPr>
        <w:t xml:space="preserve">, </w:t>
      </w:r>
      <w:r w:rsidR="007F2D0F" w:rsidRPr="007F2D0F">
        <w:rPr>
          <w:rFonts w:eastAsia="Calibri"/>
          <w:i/>
        </w:rPr>
        <w:t>tuzhba@domnarodov.ru</w:t>
      </w:r>
    </w:p>
    <w:sectPr w:rsidR="009E2424" w:rsidRPr="006748DE" w:rsidSect="007A7126">
      <w:headerReference w:type="default" r:id="rId20"/>
      <w:pgSz w:w="11907" w:h="16840" w:code="9"/>
      <w:pgMar w:top="1134" w:right="567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27025" w14:textId="77777777" w:rsidR="00726408" w:rsidRDefault="00726408" w:rsidP="0008767D">
      <w:r>
        <w:separator/>
      </w:r>
    </w:p>
  </w:endnote>
  <w:endnote w:type="continuationSeparator" w:id="0">
    <w:p w14:paraId="22B221C3" w14:textId="77777777" w:rsidR="00726408" w:rsidRDefault="00726408" w:rsidP="0008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116C0" w14:textId="77777777" w:rsidR="00726408" w:rsidRDefault="00726408" w:rsidP="0008767D">
      <w:r>
        <w:separator/>
      </w:r>
    </w:p>
  </w:footnote>
  <w:footnote w:type="continuationSeparator" w:id="0">
    <w:p w14:paraId="6C5D3618" w14:textId="77777777" w:rsidR="00726408" w:rsidRDefault="00726408" w:rsidP="0008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55517"/>
      <w:docPartObj>
        <w:docPartGallery w:val="Page Numbers (Top of Page)"/>
        <w:docPartUnique/>
      </w:docPartObj>
    </w:sdtPr>
    <w:sdtEndPr/>
    <w:sdtContent>
      <w:p w14:paraId="5476AB91" w14:textId="7E1D7F45" w:rsidR="006700CD" w:rsidRDefault="00670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EC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C012E89"/>
    <w:multiLevelType w:val="multilevel"/>
    <w:tmpl w:val="E4D2C9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DD400F7"/>
    <w:multiLevelType w:val="hybridMultilevel"/>
    <w:tmpl w:val="5EEAB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4D685089"/>
    <w:multiLevelType w:val="multilevel"/>
    <w:tmpl w:val="C6588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63EA47ED"/>
    <w:multiLevelType w:val="multilevel"/>
    <w:tmpl w:val="220EB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FF70A6"/>
    <w:multiLevelType w:val="multilevel"/>
    <w:tmpl w:val="E314F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4BCC"/>
    <w:multiLevelType w:val="multilevel"/>
    <w:tmpl w:val="C6588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8605A"/>
    <w:multiLevelType w:val="multilevel"/>
    <w:tmpl w:val="467ED4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13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45"/>
    <w:rsid w:val="00000488"/>
    <w:rsid w:val="0000592E"/>
    <w:rsid w:val="00007945"/>
    <w:rsid w:val="00030573"/>
    <w:rsid w:val="00030E07"/>
    <w:rsid w:val="00031DFC"/>
    <w:rsid w:val="000371FD"/>
    <w:rsid w:val="000379D3"/>
    <w:rsid w:val="00040A19"/>
    <w:rsid w:val="00041A24"/>
    <w:rsid w:val="0004239E"/>
    <w:rsid w:val="000436FB"/>
    <w:rsid w:val="00043A24"/>
    <w:rsid w:val="00050B66"/>
    <w:rsid w:val="00051766"/>
    <w:rsid w:val="00051E3E"/>
    <w:rsid w:val="000537DE"/>
    <w:rsid w:val="00053E98"/>
    <w:rsid w:val="0005545B"/>
    <w:rsid w:val="00060DFD"/>
    <w:rsid w:val="000662BB"/>
    <w:rsid w:val="00066826"/>
    <w:rsid w:val="00072888"/>
    <w:rsid w:val="00072CDF"/>
    <w:rsid w:val="00073DC7"/>
    <w:rsid w:val="00083833"/>
    <w:rsid w:val="000870C3"/>
    <w:rsid w:val="0008767D"/>
    <w:rsid w:val="00090653"/>
    <w:rsid w:val="0009066C"/>
    <w:rsid w:val="0009455D"/>
    <w:rsid w:val="00097024"/>
    <w:rsid w:val="000A144D"/>
    <w:rsid w:val="000A46DF"/>
    <w:rsid w:val="000B4987"/>
    <w:rsid w:val="000B7816"/>
    <w:rsid w:val="000B7BB6"/>
    <w:rsid w:val="000C4A6C"/>
    <w:rsid w:val="000C5417"/>
    <w:rsid w:val="000C6877"/>
    <w:rsid w:val="000C6B7A"/>
    <w:rsid w:val="000D47A2"/>
    <w:rsid w:val="000E1BCD"/>
    <w:rsid w:val="000E3CE5"/>
    <w:rsid w:val="000F1F6B"/>
    <w:rsid w:val="000F5FF4"/>
    <w:rsid w:val="00101EEA"/>
    <w:rsid w:val="00103884"/>
    <w:rsid w:val="00104A78"/>
    <w:rsid w:val="00106F0C"/>
    <w:rsid w:val="001101B4"/>
    <w:rsid w:val="00110FB0"/>
    <w:rsid w:val="001129FD"/>
    <w:rsid w:val="0011323B"/>
    <w:rsid w:val="00116049"/>
    <w:rsid w:val="001178D3"/>
    <w:rsid w:val="00125581"/>
    <w:rsid w:val="0012714E"/>
    <w:rsid w:val="001311F1"/>
    <w:rsid w:val="00132B94"/>
    <w:rsid w:val="0013442D"/>
    <w:rsid w:val="00140EE1"/>
    <w:rsid w:val="0014245C"/>
    <w:rsid w:val="00143ECE"/>
    <w:rsid w:val="00146A5E"/>
    <w:rsid w:val="0015134B"/>
    <w:rsid w:val="00152561"/>
    <w:rsid w:val="001545FC"/>
    <w:rsid w:val="00154E1A"/>
    <w:rsid w:val="00157D90"/>
    <w:rsid w:val="00160125"/>
    <w:rsid w:val="00166750"/>
    <w:rsid w:val="0017122D"/>
    <w:rsid w:val="001718F0"/>
    <w:rsid w:val="001742D5"/>
    <w:rsid w:val="001751B3"/>
    <w:rsid w:val="0017796E"/>
    <w:rsid w:val="00180C8F"/>
    <w:rsid w:val="00185E3E"/>
    <w:rsid w:val="001861C6"/>
    <w:rsid w:val="001A072B"/>
    <w:rsid w:val="001A1A46"/>
    <w:rsid w:val="001B231A"/>
    <w:rsid w:val="001B26E2"/>
    <w:rsid w:val="001B4F93"/>
    <w:rsid w:val="001B4FB5"/>
    <w:rsid w:val="001C17F0"/>
    <w:rsid w:val="001C3D5C"/>
    <w:rsid w:val="001D3A9B"/>
    <w:rsid w:val="001E0630"/>
    <w:rsid w:val="001E4577"/>
    <w:rsid w:val="001E63E8"/>
    <w:rsid w:val="001E7F81"/>
    <w:rsid w:val="001F1756"/>
    <w:rsid w:val="001F339D"/>
    <w:rsid w:val="001F4ACB"/>
    <w:rsid w:val="002008DF"/>
    <w:rsid w:val="00200A20"/>
    <w:rsid w:val="002025A2"/>
    <w:rsid w:val="002044BB"/>
    <w:rsid w:val="002108D5"/>
    <w:rsid w:val="00211460"/>
    <w:rsid w:val="002168F9"/>
    <w:rsid w:val="00216D58"/>
    <w:rsid w:val="00221860"/>
    <w:rsid w:val="0022213B"/>
    <w:rsid w:val="00224714"/>
    <w:rsid w:val="00224A6B"/>
    <w:rsid w:val="00226C16"/>
    <w:rsid w:val="00227912"/>
    <w:rsid w:val="0023218C"/>
    <w:rsid w:val="002354FC"/>
    <w:rsid w:val="0024576F"/>
    <w:rsid w:val="002519EC"/>
    <w:rsid w:val="00251A60"/>
    <w:rsid w:val="00253D0D"/>
    <w:rsid w:val="00262350"/>
    <w:rsid w:val="00264262"/>
    <w:rsid w:val="00265200"/>
    <w:rsid w:val="00265423"/>
    <w:rsid w:val="00272436"/>
    <w:rsid w:val="002738A2"/>
    <w:rsid w:val="00285B25"/>
    <w:rsid w:val="002945E5"/>
    <w:rsid w:val="00294C13"/>
    <w:rsid w:val="002A083E"/>
    <w:rsid w:val="002A3330"/>
    <w:rsid w:val="002A5A11"/>
    <w:rsid w:val="002A5EDD"/>
    <w:rsid w:val="002B190E"/>
    <w:rsid w:val="002B2B73"/>
    <w:rsid w:val="002B2E5E"/>
    <w:rsid w:val="002B64B9"/>
    <w:rsid w:val="002B6EE7"/>
    <w:rsid w:val="002B7263"/>
    <w:rsid w:val="002B7342"/>
    <w:rsid w:val="002C0022"/>
    <w:rsid w:val="002C1893"/>
    <w:rsid w:val="002C2F57"/>
    <w:rsid w:val="002C4D49"/>
    <w:rsid w:val="002C6277"/>
    <w:rsid w:val="002C6AE3"/>
    <w:rsid w:val="002D0FE6"/>
    <w:rsid w:val="002D4369"/>
    <w:rsid w:val="002D69B1"/>
    <w:rsid w:val="002D6EF2"/>
    <w:rsid w:val="002D7E33"/>
    <w:rsid w:val="002E00D1"/>
    <w:rsid w:val="002E28B6"/>
    <w:rsid w:val="002E4A9E"/>
    <w:rsid w:val="002E6EFD"/>
    <w:rsid w:val="002F0369"/>
    <w:rsid w:val="002F225D"/>
    <w:rsid w:val="003041B3"/>
    <w:rsid w:val="0031058F"/>
    <w:rsid w:val="00310B7C"/>
    <w:rsid w:val="00314D4E"/>
    <w:rsid w:val="003178D7"/>
    <w:rsid w:val="00322232"/>
    <w:rsid w:val="00322B8A"/>
    <w:rsid w:val="00323CFE"/>
    <w:rsid w:val="00325075"/>
    <w:rsid w:val="00325814"/>
    <w:rsid w:val="00325EBB"/>
    <w:rsid w:val="00327970"/>
    <w:rsid w:val="00333D42"/>
    <w:rsid w:val="00333F0A"/>
    <w:rsid w:val="00336308"/>
    <w:rsid w:val="00336E76"/>
    <w:rsid w:val="003414FC"/>
    <w:rsid w:val="00342A67"/>
    <w:rsid w:val="00356D0F"/>
    <w:rsid w:val="00365C9A"/>
    <w:rsid w:val="00374E21"/>
    <w:rsid w:val="00375CF7"/>
    <w:rsid w:val="00385003"/>
    <w:rsid w:val="003851B1"/>
    <w:rsid w:val="00386AA8"/>
    <w:rsid w:val="00386B25"/>
    <w:rsid w:val="0039426B"/>
    <w:rsid w:val="00394A13"/>
    <w:rsid w:val="003A344D"/>
    <w:rsid w:val="003A4475"/>
    <w:rsid w:val="003B2372"/>
    <w:rsid w:val="003B789D"/>
    <w:rsid w:val="003C0148"/>
    <w:rsid w:val="003C25A8"/>
    <w:rsid w:val="003C3B4C"/>
    <w:rsid w:val="003C4C09"/>
    <w:rsid w:val="003C5E6D"/>
    <w:rsid w:val="003C6388"/>
    <w:rsid w:val="003C72E6"/>
    <w:rsid w:val="003D00C2"/>
    <w:rsid w:val="003D387C"/>
    <w:rsid w:val="003D463A"/>
    <w:rsid w:val="003D4DC8"/>
    <w:rsid w:val="003F09B5"/>
    <w:rsid w:val="003F2227"/>
    <w:rsid w:val="003F5168"/>
    <w:rsid w:val="003F593A"/>
    <w:rsid w:val="00404C01"/>
    <w:rsid w:val="00404C1C"/>
    <w:rsid w:val="00407BA0"/>
    <w:rsid w:val="00416EA5"/>
    <w:rsid w:val="004249F1"/>
    <w:rsid w:val="00426F86"/>
    <w:rsid w:val="0043031E"/>
    <w:rsid w:val="0043095D"/>
    <w:rsid w:val="0043112B"/>
    <w:rsid w:val="00432618"/>
    <w:rsid w:val="00433D47"/>
    <w:rsid w:val="00442366"/>
    <w:rsid w:val="00443281"/>
    <w:rsid w:val="0044687F"/>
    <w:rsid w:val="00446DE6"/>
    <w:rsid w:val="004540C8"/>
    <w:rsid w:val="00454375"/>
    <w:rsid w:val="00454DA4"/>
    <w:rsid w:val="00455917"/>
    <w:rsid w:val="0045600B"/>
    <w:rsid w:val="00460BE6"/>
    <w:rsid w:val="004676A5"/>
    <w:rsid w:val="00472B74"/>
    <w:rsid w:val="00473311"/>
    <w:rsid w:val="0048740D"/>
    <w:rsid w:val="00494621"/>
    <w:rsid w:val="0049617D"/>
    <w:rsid w:val="004A3CBF"/>
    <w:rsid w:val="004A54F3"/>
    <w:rsid w:val="004B1B08"/>
    <w:rsid w:val="004B7C97"/>
    <w:rsid w:val="004B7CFB"/>
    <w:rsid w:val="004C3149"/>
    <w:rsid w:val="004C375C"/>
    <w:rsid w:val="004C4815"/>
    <w:rsid w:val="004D08C6"/>
    <w:rsid w:val="004D3361"/>
    <w:rsid w:val="004F0064"/>
    <w:rsid w:val="004F0F2D"/>
    <w:rsid w:val="004F11A6"/>
    <w:rsid w:val="004F1299"/>
    <w:rsid w:val="004F2046"/>
    <w:rsid w:val="004F73DC"/>
    <w:rsid w:val="005014E0"/>
    <w:rsid w:val="00504980"/>
    <w:rsid w:val="005073F7"/>
    <w:rsid w:val="00521E11"/>
    <w:rsid w:val="00530661"/>
    <w:rsid w:val="00532C12"/>
    <w:rsid w:val="00532F82"/>
    <w:rsid w:val="00533E41"/>
    <w:rsid w:val="00535DE1"/>
    <w:rsid w:val="00536346"/>
    <w:rsid w:val="0054207C"/>
    <w:rsid w:val="005427D5"/>
    <w:rsid w:val="005443E9"/>
    <w:rsid w:val="005471A8"/>
    <w:rsid w:val="00547307"/>
    <w:rsid w:val="00550EAF"/>
    <w:rsid w:val="00551C8E"/>
    <w:rsid w:val="00556F00"/>
    <w:rsid w:val="00561FD9"/>
    <w:rsid w:val="00564E2A"/>
    <w:rsid w:val="005664F8"/>
    <w:rsid w:val="00571366"/>
    <w:rsid w:val="00574202"/>
    <w:rsid w:val="005749F8"/>
    <w:rsid w:val="0057715C"/>
    <w:rsid w:val="00581528"/>
    <w:rsid w:val="00583EC3"/>
    <w:rsid w:val="005910AD"/>
    <w:rsid w:val="00591EF6"/>
    <w:rsid w:val="00595752"/>
    <w:rsid w:val="005A58EB"/>
    <w:rsid w:val="005A7B3A"/>
    <w:rsid w:val="005B34F0"/>
    <w:rsid w:val="005C185C"/>
    <w:rsid w:val="005D2E21"/>
    <w:rsid w:val="005D61EB"/>
    <w:rsid w:val="005E2D5A"/>
    <w:rsid w:val="005E3739"/>
    <w:rsid w:val="005E4289"/>
    <w:rsid w:val="005E476A"/>
    <w:rsid w:val="005E622F"/>
    <w:rsid w:val="005F084F"/>
    <w:rsid w:val="005F15C0"/>
    <w:rsid w:val="005F1E8D"/>
    <w:rsid w:val="005F406E"/>
    <w:rsid w:val="005F6E45"/>
    <w:rsid w:val="00600794"/>
    <w:rsid w:val="006120E2"/>
    <w:rsid w:val="00612FD8"/>
    <w:rsid w:val="006145DE"/>
    <w:rsid w:val="0061664E"/>
    <w:rsid w:val="006169B4"/>
    <w:rsid w:val="00620232"/>
    <w:rsid w:val="00620712"/>
    <w:rsid w:val="00621EFA"/>
    <w:rsid w:val="006221D5"/>
    <w:rsid w:val="006226AA"/>
    <w:rsid w:val="00623FE0"/>
    <w:rsid w:val="0062506F"/>
    <w:rsid w:val="00626007"/>
    <w:rsid w:val="006335BC"/>
    <w:rsid w:val="00637CDC"/>
    <w:rsid w:val="006400C1"/>
    <w:rsid w:val="00646C70"/>
    <w:rsid w:val="00650CCF"/>
    <w:rsid w:val="00652BD9"/>
    <w:rsid w:val="0065470D"/>
    <w:rsid w:val="00667E61"/>
    <w:rsid w:val="006700CD"/>
    <w:rsid w:val="006737A7"/>
    <w:rsid w:val="006748DE"/>
    <w:rsid w:val="00675FE0"/>
    <w:rsid w:val="006769FB"/>
    <w:rsid w:val="00676B88"/>
    <w:rsid w:val="006770A4"/>
    <w:rsid w:val="006802F6"/>
    <w:rsid w:val="00683F66"/>
    <w:rsid w:val="0068556A"/>
    <w:rsid w:val="00692712"/>
    <w:rsid w:val="00693181"/>
    <w:rsid w:val="0069563C"/>
    <w:rsid w:val="00696F92"/>
    <w:rsid w:val="0069762F"/>
    <w:rsid w:val="006B7E2A"/>
    <w:rsid w:val="006C0FB6"/>
    <w:rsid w:val="006C161A"/>
    <w:rsid w:val="006C204B"/>
    <w:rsid w:val="006C219C"/>
    <w:rsid w:val="006D1D2F"/>
    <w:rsid w:val="006D2712"/>
    <w:rsid w:val="006D2C0A"/>
    <w:rsid w:val="006D2D18"/>
    <w:rsid w:val="006D371E"/>
    <w:rsid w:val="006D73FA"/>
    <w:rsid w:val="006E5686"/>
    <w:rsid w:val="006F05F1"/>
    <w:rsid w:val="006F0B60"/>
    <w:rsid w:val="006F16AB"/>
    <w:rsid w:val="006F2380"/>
    <w:rsid w:val="006F6032"/>
    <w:rsid w:val="006F64C7"/>
    <w:rsid w:val="00702C5A"/>
    <w:rsid w:val="00705FB1"/>
    <w:rsid w:val="007071CE"/>
    <w:rsid w:val="007115A5"/>
    <w:rsid w:val="00714245"/>
    <w:rsid w:val="00714BBE"/>
    <w:rsid w:val="0071546C"/>
    <w:rsid w:val="0072456A"/>
    <w:rsid w:val="00726408"/>
    <w:rsid w:val="00726FA0"/>
    <w:rsid w:val="00727743"/>
    <w:rsid w:val="00730C40"/>
    <w:rsid w:val="00736B76"/>
    <w:rsid w:val="00742A92"/>
    <w:rsid w:val="00743AD0"/>
    <w:rsid w:val="00752898"/>
    <w:rsid w:val="00754E8C"/>
    <w:rsid w:val="00760BA1"/>
    <w:rsid w:val="00762694"/>
    <w:rsid w:val="007639E3"/>
    <w:rsid w:val="00772CAF"/>
    <w:rsid w:val="00776075"/>
    <w:rsid w:val="00776883"/>
    <w:rsid w:val="00777F33"/>
    <w:rsid w:val="007819E7"/>
    <w:rsid w:val="00785DF4"/>
    <w:rsid w:val="007900A3"/>
    <w:rsid w:val="00792D35"/>
    <w:rsid w:val="007933AC"/>
    <w:rsid w:val="00794459"/>
    <w:rsid w:val="00797129"/>
    <w:rsid w:val="007978D5"/>
    <w:rsid w:val="007A24B3"/>
    <w:rsid w:val="007A47CC"/>
    <w:rsid w:val="007A5168"/>
    <w:rsid w:val="007A7126"/>
    <w:rsid w:val="007B0DAE"/>
    <w:rsid w:val="007B0EB2"/>
    <w:rsid w:val="007B1BD4"/>
    <w:rsid w:val="007B7676"/>
    <w:rsid w:val="007B7EA7"/>
    <w:rsid w:val="007B7ED1"/>
    <w:rsid w:val="007C1EF5"/>
    <w:rsid w:val="007C4FDB"/>
    <w:rsid w:val="007C6690"/>
    <w:rsid w:val="007C6908"/>
    <w:rsid w:val="007D08F8"/>
    <w:rsid w:val="007E2204"/>
    <w:rsid w:val="007E26F9"/>
    <w:rsid w:val="007E2EB4"/>
    <w:rsid w:val="007E362F"/>
    <w:rsid w:val="007E5BD1"/>
    <w:rsid w:val="007E6BD3"/>
    <w:rsid w:val="007E7D40"/>
    <w:rsid w:val="007F2D0F"/>
    <w:rsid w:val="007F3B77"/>
    <w:rsid w:val="007F5B7B"/>
    <w:rsid w:val="007F5CCC"/>
    <w:rsid w:val="008171FC"/>
    <w:rsid w:val="00821E37"/>
    <w:rsid w:val="008228D8"/>
    <w:rsid w:val="008228F6"/>
    <w:rsid w:val="00825AF5"/>
    <w:rsid w:val="008310AB"/>
    <w:rsid w:val="00847BAD"/>
    <w:rsid w:val="008521D8"/>
    <w:rsid w:val="008562CC"/>
    <w:rsid w:val="00865908"/>
    <w:rsid w:val="0087179D"/>
    <w:rsid w:val="00871D10"/>
    <w:rsid w:val="00874C02"/>
    <w:rsid w:val="00882B5B"/>
    <w:rsid w:val="00883F78"/>
    <w:rsid w:val="0089284E"/>
    <w:rsid w:val="00897856"/>
    <w:rsid w:val="008A4F83"/>
    <w:rsid w:val="008A6117"/>
    <w:rsid w:val="008B1528"/>
    <w:rsid w:val="008B7A48"/>
    <w:rsid w:val="008C3615"/>
    <w:rsid w:val="008C6FA5"/>
    <w:rsid w:val="008D559A"/>
    <w:rsid w:val="008D6A4F"/>
    <w:rsid w:val="008E242C"/>
    <w:rsid w:val="008E7461"/>
    <w:rsid w:val="008E76EA"/>
    <w:rsid w:val="008E7AB3"/>
    <w:rsid w:val="008F14BA"/>
    <w:rsid w:val="008F2387"/>
    <w:rsid w:val="008F5B9A"/>
    <w:rsid w:val="00903793"/>
    <w:rsid w:val="00907339"/>
    <w:rsid w:val="0091099F"/>
    <w:rsid w:val="00913708"/>
    <w:rsid w:val="009156D8"/>
    <w:rsid w:val="00916B1D"/>
    <w:rsid w:val="00922F77"/>
    <w:rsid w:val="00923382"/>
    <w:rsid w:val="0092379E"/>
    <w:rsid w:val="00923DFD"/>
    <w:rsid w:val="00926976"/>
    <w:rsid w:val="00927FB2"/>
    <w:rsid w:val="0093054C"/>
    <w:rsid w:val="00933DBE"/>
    <w:rsid w:val="009345E7"/>
    <w:rsid w:val="0093675B"/>
    <w:rsid w:val="00937C22"/>
    <w:rsid w:val="00943286"/>
    <w:rsid w:val="0094701E"/>
    <w:rsid w:val="00950FF8"/>
    <w:rsid w:val="0095761E"/>
    <w:rsid w:val="00957DD9"/>
    <w:rsid w:val="009618A6"/>
    <w:rsid w:val="00964D06"/>
    <w:rsid w:val="00970E76"/>
    <w:rsid w:val="00971522"/>
    <w:rsid w:val="00973A9B"/>
    <w:rsid w:val="00992C22"/>
    <w:rsid w:val="009A0286"/>
    <w:rsid w:val="009A4AA3"/>
    <w:rsid w:val="009A4B4E"/>
    <w:rsid w:val="009A756A"/>
    <w:rsid w:val="009B5736"/>
    <w:rsid w:val="009B6AFA"/>
    <w:rsid w:val="009C1B36"/>
    <w:rsid w:val="009C32CF"/>
    <w:rsid w:val="009C7140"/>
    <w:rsid w:val="009D225A"/>
    <w:rsid w:val="009D294D"/>
    <w:rsid w:val="009D2AE5"/>
    <w:rsid w:val="009D2C5E"/>
    <w:rsid w:val="009D2CC8"/>
    <w:rsid w:val="009D4ECD"/>
    <w:rsid w:val="009D6047"/>
    <w:rsid w:val="009E2424"/>
    <w:rsid w:val="009E280E"/>
    <w:rsid w:val="009E4923"/>
    <w:rsid w:val="009F292E"/>
    <w:rsid w:val="009F2FE8"/>
    <w:rsid w:val="00A001FB"/>
    <w:rsid w:val="00A01221"/>
    <w:rsid w:val="00A019C5"/>
    <w:rsid w:val="00A02698"/>
    <w:rsid w:val="00A0730F"/>
    <w:rsid w:val="00A10251"/>
    <w:rsid w:val="00A10E8F"/>
    <w:rsid w:val="00A11AA7"/>
    <w:rsid w:val="00A164B9"/>
    <w:rsid w:val="00A2041E"/>
    <w:rsid w:val="00A27058"/>
    <w:rsid w:val="00A272D6"/>
    <w:rsid w:val="00A30458"/>
    <w:rsid w:val="00A30CB1"/>
    <w:rsid w:val="00A360EF"/>
    <w:rsid w:val="00A40ADC"/>
    <w:rsid w:val="00A51353"/>
    <w:rsid w:val="00A60553"/>
    <w:rsid w:val="00A632D1"/>
    <w:rsid w:val="00A65FA0"/>
    <w:rsid w:val="00A7477C"/>
    <w:rsid w:val="00A7750F"/>
    <w:rsid w:val="00A86502"/>
    <w:rsid w:val="00A9032D"/>
    <w:rsid w:val="00A91B66"/>
    <w:rsid w:val="00A92BAE"/>
    <w:rsid w:val="00A94434"/>
    <w:rsid w:val="00A96724"/>
    <w:rsid w:val="00AA2B57"/>
    <w:rsid w:val="00AA6B56"/>
    <w:rsid w:val="00AB1278"/>
    <w:rsid w:val="00AB171D"/>
    <w:rsid w:val="00AB1942"/>
    <w:rsid w:val="00AB5DF6"/>
    <w:rsid w:val="00AB7CE4"/>
    <w:rsid w:val="00AC0BA9"/>
    <w:rsid w:val="00AC0E1A"/>
    <w:rsid w:val="00AC34D1"/>
    <w:rsid w:val="00AC72CA"/>
    <w:rsid w:val="00AC78BF"/>
    <w:rsid w:val="00AD47D4"/>
    <w:rsid w:val="00AE18A0"/>
    <w:rsid w:val="00AE328D"/>
    <w:rsid w:val="00AE34AB"/>
    <w:rsid w:val="00AF40D5"/>
    <w:rsid w:val="00AF6C70"/>
    <w:rsid w:val="00B0266A"/>
    <w:rsid w:val="00B041F4"/>
    <w:rsid w:val="00B07F44"/>
    <w:rsid w:val="00B11260"/>
    <w:rsid w:val="00B15765"/>
    <w:rsid w:val="00B22DFE"/>
    <w:rsid w:val="00B2472D"/>
    <w:rsid w:val="00B2696A"/>
    <w:rsid w:val="00B2753D"/>
    <w:rsid w:val="00B27C92"/>
    <w:rsid w:val="00B27EB1"/>
    <w:rsid w:val="00B3226C"/>
    <w:rsid w:val="00B32FBD"/>
    <w:rsid w:val="00B42529"/>
    <w:rsid w:val="00B42E9E"/>
    <w:rsid w:val="00B4607B"/>
    <w:rsid w:val="00B4728D"/>
    <w:rsid w:val="00B47CED"/>
    <w:rsid w:val="00B501A5"/>
    <w:rsid w:val="00B51B60"/>
    <w:rsid w:val="00B52482"/>
    <w:rsid w:val="00B537D0"/>
    <w:rsid w:val="00B55013"/>
    <w:rsid w:val="00B55032"/>
    <w:rsid w:val="00B5729D"/>
    <w:rsid w:val="00B64C9A"/>
    <w:rsid w:val="00B72233"/>
    <w:rsid w:val="00B740EF"/>
    <w:rsid w:val="00B7554D"/>
    <w:rsid w:val="00B75EC2"/>
    <w:rsid w:val="00B76B43"/>
    <w:rsid w:val="00B76E86"/>
    <w:rsid w:val="00B80A7C"/>
    <w:rsid w:val="00B83333"/>
    <w:rsid w:val="00B84391"/>
    <w:rsid w:val="00B865D6"/>
    <w:rsid w:val="00BA4C8A"/>
    <w:rsid w:val="00BA6800"/>
    <w:rsid w:val="00BA7EE7"/>
    <w:rsid w:val="00BB51C7"/>
    <w:rsid w:val="00BB7749"/>
    <w:rsid w:val="00BC24DE"/>
    <w:rsid w:val="00BC3457"/>
    <w:rsid w:val="00BE1DEC"/>
    <w:rsid w:val="00BE4F97"/>
    <w:rsid w:val="00BE6CED"/>
    <w:rsid w:val="00BE744C"/>
    <w:rsid w:val="00BE7D55"/>
    <w:rsid w:val="00BF0F40"/>
    <w:rsid w:val="00BF3408"/>
    <w:rsid w:val="00C00453"/>
    <w:rsid w:val="00C04D07"/>
    <w:rsid w:val="00C04D79"/>
    <w:rsid w:val="00C06C8D"/>
    <w:rsid w:val="00C07C09"/>
    <w:rsid w:val="00C07EBF"/>
    <w:rsid w:val="00C1102C"/>
    <w:rsid w:val="00C11AE3"/>
    <w:rsid w:val="00C20897"/>
    <w:rsid w:val="00C22071"/>
    <w:rsid w:val="00C2306F"/>
    <w:rsid w:val="00C27DF7"/>
    <w:rsid w:val="00C3031A"/>
    <w:rsid w:val="00C31F65"/>
    <w:rsid w:val="00C362CF"/>
    <w:rsid w:val="00C420C2"/>
    <w:rsid w:val="00C47030"/>
    <w:rsid w:val="00C47E8C"/>
    <w:rsid w:val="00C515BB"/>
    <w:rsid w:val="00C51B44"/>
    <w:rsid w:val="00C56339"/>
    <w:rsid w:val="00C677E8"/>
    <w:rsid w:val="00C67E58"/>
    <w:rsid w:val="00C7207B"/>
    <w:rsid w:val="00C775D7"/>
    <w:rsid w:val="00C82105"/>
    <w:rsid w:val="00C84838"/>
    <w:rsid w:val="00C8512D"/>
    <w:rsid w:val="00C90151"/>
    <w:rsid w:val="00C95AA8"/>
    <w:rsid w:val="00CA092B"/>
    <w:rsid w:val="00CA5D8D"/>
    <w:rsid w:val="00CB2240"/>
    <w:rsid w:val="00CB36AC"/>
    <w:rsid w:val="00CB613A"/>
    <w:rsid w:val="00CC11B0"/>
    <w:rsid w:val="00CC159C"/>
    <w:rsid w:val="00CC1A23"/>
    <w:rsid w:val="00CC2E56"/>
    <w:rsid w:val="00CC7B31"/>
    <w:rsid w:val="00CD078C"/>
    <w:rsid w:val="00CE1DC9"/>
    <w:rsid w:val="00CE4A8A"/>
    <w:rsid w:val="00CE5856"/>
    <w:rsid w:val="00CE773C"/>
    <w:rsid w:val="00CF2E64"/>
    <w:rsid w:val="00CF6587"/>
    <w:rsid w:val="00D018C3"/>
    <w:rsid w:val="00D03124"/>
    <w:rsid w:val="00D04C90"/>
    <w:rsid w:val="00D05B64"/>
    <w:rsid w:val="00D1047F"/>
    <w:rsid w:val="00D15387"/>
    <w:rsid w:val="00D23688"/>
    <w:rsid w:val="00D23993"/>
    <w:rsid w:val="00D2505D"/>
    <w:rsid w:val="00D258CD"/>
    <w:rsid w:val="00D323B6"/>
    <w:rsid w:val="00D32470"/>
    <w:rsid w:val="00D37106"/>
    <w:rsid w:val="00D40147"/>
    <w:rsid w:val="00D44FA4"/>
    <w:rsid w:val="00D459DE"/>
    <w:rsid w:val="00D46DAD"/>
    <w:rsid w:val="00D52636"/>
    <w:rsid w:val="00D5494F"/>
    <w:rsid w:val="00D567CB"/>
    <w:rsid w:val="00D56B20"/>
    <w:rsid w:val="00D616E4"/>
    <w:rsid w:val="00D6517A"/>
    <w:rsid w:val="00D72C6C"/>
    <w:rsid w:val="00D7578B"/>
    <w:rsid w:val="00D75971"/>
    <w:rsid w:val="00D8429D"/>
    <w:rsid w:val="00D90A5E"/>
    <w:rsid w:val="00D90E35"/>
    <w:rsid w:val="00D9423A"/>
    <w:rsid w:val="00D96196"/>
    <w:rsid w:val="00DA4302"/>
    <w:rsid w:val="00DA5E37"/>
    <w:rsid w:val="00DB29CF"/>
    <w:rsid w:val="00DB6967"/>
    <w:rsid w:val="00DB6CDC"/>
    <w:rsid w:val="00DC0CBA"/>
    <w:rsid w:val="00DD0B76"/>
    <w:rsid w:val="00DD10F8"/>
    <w:rsid w:val="00DE1F6E"/>
    <w:rsid w:val="00DE2A9C"/>
    <w:rsid w:val="00DE3F9A"/>
    <w:rsid w:val="00DE6951"/>
    <w:rsid w:val="00DF03A3"/>
    <w:rsid w:val="00DF088F"/>
    <w:rsid w:val="00DF758A"/>
    <w:rsid w:val="00E01BEA"/>
    <w:rsid w:val="00E02DE6"/>
    <w:rsid w:val="00E0304D"/>
    <w:rsid w:val="00E0562D"/>
    <w:rsid w:val="00E06E19"/>
    <w:rsid w:val="00E076DB"/>
    <w:rsid w:val="00E102E9"/>
    <w:rsid w:val="00E10C60"/>
    <w:rsid w:val="00E11607"/>
    <w:rsid w:val="00E11A01"/>
    <w:rsid w:val="00E124A0"/>
    <w:rsid w:val="00E14B20"/>
    <w:rsid w:val="00E1728E"/>
    <w:rsid w:val="00E22000"/>
    <w:rsid w:val="00E2455D"/>
    <w:rsid w:val="00E256C0"/>
    <w:rsid w:val="00E27C60"/>
    <w:rsid w:val="00E37337"/>
    <w:rsid w:val="00E43AA2"/>
    <w:rsid w:val="00E46196"/>
    <w:rsid w:val="00E46C79"/>
    <w:rsid w:val="00E50C50"/>
    <w:rsid w:val="00E578D4"/>
    <w:rsid w:val="00E64F91"/>
    <w:rsid w:val="00E651B3"/>
    <w:rsid w:val="00E6611B"/>
    <w:rsid w:val="00E66873"/>
    <w:rsid w:val="00E70C6B"/>
    <w:rsid w:val="00E70FED"/>
    <w:rsid w:val="00E73C62"/>
    <w:rsid w:val="00E7485D"/>
    <w:rsid w:val="00E7570E"/>
    <w:rsid w:val="00E7751A"/>
    <w:rsid w:val="00E85285"/>
    <w:rsid w:val="00E85B2F"/>
    <w:rsid w:val="00E8670E"/>
    <w:rsid w:val="00E91950"/>
    <w:rsid w:val="00E91F67"/>
    <w:rsid w:val="00EA0A88"/>
    <w:rsid w:val="00EA2D68"/>
    <w:rsid w:val="00EB268A"/>
    <w:rsid w:val="00EB5F06"/>
    <w:rsid w:val="00EB65A2"/>
    <w:rsid w:val="00EB71C2"/>
    <w:rsid w:val="00EC07A2"/>
    <w:rsid w:val="00EC0A7C"/>
    <w:rsid w:val="00EC74FF"/>
    <w:rsid w:val="00ED29F4"/>
    <w:rsid w:val="00EE1737"/>
    <w:rsid w:val="00EF0A6B"/>
    <w:rsid w:val="00EF263E"/>
    <w:rsid w:val="00EF671E"/>
    <w:rsid w:val="00EF68D1"/>
    <w:rsid w:val="00F041B9"/>
    <w:rsid w:val="00F11C8A"/>
    <w:rsid w:val="00F126CA"/>
    <w:rsid w:val="00F153F5"/>
    <w:rsid w:val="00F1580A"/>
    <w:rsid w:val="00F21D66"/>
    <w:rsid w:val="00F22A8E"/>
    <w:rsid w:val="00F2483D"/>
    <w:rsid w:val="00F25E32"/>
    <w:rsid w:val="00F30F69"/>
    <w:rsid w:val="00F340A3"/>
    <w:rsid w:val="00F348C1"/>
    <w:rsid w:val="00F356B6"/>
    <w:rsid w:val="00F40741"/>
    <w:rsid w:val="00F508B5"/>
    <w:rsid w:val="00F51C27"/>
    <w:rsid w:val="00F5538F"/>
    <w:rsid w:val="00F5765F"/>
    <w:rsid w:val="00F60B72"/>
    <w:rsid w:val="00F65AB9"/>
    <w:rsid w:val="00F73453"/>
    <w:rsid w:val="00F748F5"/>
    <w:rsid w:val="00F86C8B"/>
    <w:rsid w:val="00F87577"/>
    <w:rsid w:val="00F95E71"/>
    <w:rsid w:val="00FA5118"/>
    <w:rsid w:val="00FB1E0E"/>
    <w:rsid w:val="00FB3BDA"/>
    <w:rsid w:val="00FB4524"/>
    <w:rsid w:val="00FB6AC7"/>
    <w:rsid w:val="00FC02E6"/>
    <w:rsid w:val="00FC3F3A"/>
    <w:rsid w:val="00FD0E5E"/>
    <w:rsid w:val="00FD6566"/>
    <w:rsid w:val="00FE2AB7"/>
    <w:rsid w:val="00FE2E3A"/>
    <w:rsid w:val="00FE2E6A"/>
    <w:rsid w:val="00FE529C"/>
    <w:rsid w:val="00FF46E2"/>
    <w:rsid w:val="00FF68E8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31AA0"/>
  <w15:docId w15:val="{75D4B4D2-E840-451B-BF45-0418FAD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6873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873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873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424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1D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67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67D"/>
    <w:rPr>
      <w:sz w:val="24"/>
      <w:szCs w:val="24"/>
    </w:rPr>
  </w:style>
  <w:style w:type="paragraph" w:styleId="a9">
    <w:name w:val="List Paragraph"/>
    <w:aliases w:val="Абзац2,Абзац 2"/>
    <w:basedOn w:val="a"/>
    <w:link w:val="aa"/>
    <w:uiPriority w:val="34"/>
    <w:qFormat/>
    <w:rsid w:val="00693181"/>
    <w:pPr>
      <w:ind w:left="720"/>
      <w:contextualSpacing/>
    </w:pPr>
  </w:style>
  <w:style w:type="paragraph" w:styleId="ab">
    <w:name w:val="Body Text Indent"/>
    <w:basedOn w:val="a"/>
    <w:link w:val="ac"/>
    <w:rsid w:val="00AB5DF6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AB5DF6"/>
    <w:rPr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B52482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B5248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52482"/>
    <w:pPr>
      <w:widowControl w:val="0"/>
      <w:shd w:val="clear" w:color="auto" w:fill="FFFFFF"/>
      <w:spacing w:before="600" w:line="320" w:lineRule="exact"/>
      <w:ind w:hanging="300"/>
      <w:jc w:val="both"/>
    </w:pPr>
    <w:rPr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535D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35DE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35DE1"/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(2)_"/>
    <w:basedOn w:val="a0"/>
    <w:link w:val="22"/>
    <w:rsid w:val="000F5FF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5FF4"/>
    <w:pPr>
      <w:widowControl w:val="0"/>
      <w:shd w:val="clear" w:color="auto" w:fill="FFFFFF"/>
      <w:spacing w:before="420" w:line="322" w:lineRule="exact"/>
      <w:ind w:hanging="280"/>
      <w:jc w:val="both"/>
    </w:pPr>
    <w:rPr>
      <w:sz w:val="28"/>
      <w:szCs w:val="28"/>
    </w:rPr>
  </w:style>
  <w:style w:type="paragraph" w:styleId="af0">
    <w:name w:val="annotation subject"/>
    <w:basedOn w:val="ae"/>
    <w:next w:val="ae"/>
    <w:link w:val="af1"/>
    <w:semiHidden/>
    <w:unhideWhenUsed/>
    <w:rsid w:val="002B7263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f"/>
    <w:link w:val="af0"/>
    <w:semiHidden/>
    <w:rsid w:val="002B7263"/>
    <w:rPr>
      <w:rFonts w:asciiTheme="minorHAnsi" w:eastAsiaTheme="minorHAnsi" w:hAnsiTheme="minorHAnsi" w:cstheme="minorBidi"/>
      <w:b/>
      <w:bCs/>
      <w:lang w:eastAsia="en-US"/>
    </w:rPr>
  </w:style>
  <w:style w:type="character" w:styleId="af2">
    <w:name w:val="Hyperlink"/>
    <w:basedOn w:val="a0"/>
    <w:uiPriority w:val="99"/>
    <w:unhideWhenUsed/>
    <w:rsid w:val="00FB6AC7"/>
    <w:rPr>
      <w:color w:val="0066CC"/>
      <w:u w:val="single"/>
    </w:rPr>
  </w:style>
  <w:style w:type="character" w:customStyle="1" w:styleId="11">
    <w:name w:val="Заголовок №1_"/>
    <w:basedOn w:val="a0"/>
    <w:link w:val="12"/>
    <w:locked/>
    <w:rsid w:val="00FB6AC7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B6AC7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072CDF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2CDF"/>
    <w:pPr>
      <w:widowControl w:val="0"/>
      <w:shd w:val="clear" w:color="auto" w:fill="FFFFFF"/>
      <w:spacing w:before="600" w:after="60" w:line="367" w:lineRule="exact"/>
      <w:jc w:val="both"/>
    </w:pPr>
    <w:rPr>
      <w:sz w:val="26"/>
      <w:szCs w:val="26"/>
    </w:rPr>
  </w:style>
  <w:style w:type="character" w:customStyle="1" w:styleId="220">
    <w:name w:val="Заголовок №2 (2)_"/>
    <w:basedOn w:val="a0"/>
    <w:link w:val="221"/>
    <w:locked/>
    <w:rsid w:val="006C161A"/>
    <w:rPr>
      <w:b/>
      <w:bCs/>
      <w:shd w:val="clear" w:color="auto" w:fill="FFFFFF"/>
    </w:rPr>
  </w:style>
  <w:style w:type="paragraph" w:customStyle="1" w:styleId="221">
    <w:name w:val="Заголовок №2 (2)"/>
    <w:basedOn w:val="a"/>
    <w:link w:val="220"/>
    <w:rsid w:val="006C161A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0"/>
      <w:szCs w:val="20"/>
    </w:rPr>
  </w:style>
  <w:style w:type="character" w:customStyle="1" w:styleId="211">
    <w:name w:val="Основной текст (2) + 11"/>
    <w:aliases w:val="5 pt,Полужирный,Курсив"/>
    <w:basedOn w:val="21"/>
    <w:rsid w:val="006C161A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link w:val="24"/>
    <w:locked/>
    <w:rsid w:val="006C161A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6C161A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b/>
      <w:bCs/>
      <w:sz w:val="20"/>
      <w:szCs w:val="20"/>
    </w:rPr>
  </w:style>
  <w:style w:type="paragraph" w:customStyle="1" w:styleId="13">
    <w:name w:val="Абзац списка1"/>
    <w:basedOn w:val="a"/>
    <w:rsid w:val="004874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unhideWhenUsed/>
    <w:rsid w:val="000E1BCD"/>
    <w:pPr>
      <w:spacing w:after="120"/>
    </w:pPr>
  </w:style>
  <w:style w:type="character" w:customStyle="1" w:styleId="af4">
    <w:name w:val="Основной текст Знак"/>
    <w:basedOn w:val="a0"/>
    <w:link w:val="af3"/>
    <w:rsid w:val="000E1BCD"/>
    <w:rPr>
      <w:sz w:val="24"/>
      <w:szCs w:val="24"/>
    </w:rPr>
  </w:style>
  <w:style w:type="character" w:customStyle="1" w:styleId="hps">
    <w:name w:val="hps"/>
    <w:uiPriority w:val="99"/>
    <w:rsid w:val="000E1BCD"/>
    <w:rPr>
      <w:rFonts w:cs="Times New Roman"/>
    </w:rPr>
  </w:style>
  <w:style w:type="paragraph" w:customStyle="1" w:styleId="14">
    <w:name w:val="Обычный1"/>
    <w:uiPriority w:val="99"/>
    <w:rsid w:val="000E1BCD"/>
    <w:pPr>
      <w:spacing w:before="120" w:line="276" w:lineRule="auto"/>
      <w:ind w:left="510" w:hanging="510"/>
      <w:jc w:val="both"/>
    </w:pPr>
    <w:rPr>
      <w:rFonts w:ascii="Arial" w:hAnsi="Arial" w:cs="Arial"/>
      <w:color w:val="000000"/>
      <w:sz w:val="22"/>
      <w:szCs w:val="22"/>
    </w:rPr>
  </w:style>
  <w:style w:type="paragraph" w:styleId="af5">
    <w:name w:val="Title"/>
    <w:basedOn w:val="a"/>
    <w:link w:val="af6"/>
    <w:uiPriority w:val="99"/>
    <w:qFormat/>
    <w:rsid w:val="000E1BCD"/>
    <w:pPr>
      <w:spacing w:before="120" w:line="220" w:lineRule="exact"/>
      <w:ind w:left="510" w:hanging="510"/>
      <w:jc w:val="center"/>
    </w:pPr>
    <w:rPr>
      <w:rFonts w:eastAsia="Calibri"/>
      <w:b/>
      <w:bCs/>
    </w:rPr>
  </w:style>
  <w:style w:type="character" w:customStyle="1" w:styleId="af6">
    <w:name w:val="Заголовок Знак"/>
    <w:basedOn w:val="a0"/>
    <w:link w:val="af5"/>
    <w:uiPriority w:val="99"/>
    <w:rsid w:val="000E1BCD"/>
    <w:rPr>
      <w:rFonts w:eastAsia="Calibri"/>
      <w:b/>
      <w:bCs/>
      <w:sz w:val="24"/>
      <w:szCs w:val="24"/>
    </w:rPr>
  </w:style>
  <w:style w:type="character" w:customStyle="1" w:styleId="aa">
    <w:name w:val="Абзац списка Знак"/>
    <w:aliases w:val="Абзац2 Знак,Абзац 2 Знак"/>
    <w:basedOn w:val="a0"/>
    <w:link w:val="a9"/>
    <w:uiPriority w:val="34"/>
    <w:qFormat/>
    <w:rsid w:val="000E1BCD"/>
    <w:rPr>
      <w:sz w:val="24"/>
      <w:szCs w:val="24"/>
    </w:rPr>
  </w:style>
  <w:style w:type="paragraph" w:customStyle="1" w:styleId="15">
    <w:name w:val="Стиль1"/>
    <w:basedOn w:val="a"/>
    <w:link w:val="16"/>
    <w:qFormat/>
    <w:rsid w:val="00F95E71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6">
    <w:name w:val="Стиль1 Знак"/>
    <w:link w:val="15"/>
    <w:rsid w:val="00F95E71"/>
    <w:rPr>
      <w:rFonts w:eastAsia="Calibri"/>
      <w:sz w:val="24"/>
      <w:lang w:val="x-none" w:eastAsia="x-none"/>
    </w:rPr>
  </w:style>
  <w:style w:type="paragraph" w:customStyle="1" w:styleId="Pa2">
    <w:name w:val="Pa2"/>
    <w:basedOn w:val="a"/>
    <w:next w:val="a"/>
    <w:rsid w:val="00F95E71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paragraph" w:styleId="af7">
    <w:name w:val="footnote text"/>
    <w:basedOn w:val="a"/>
    <w:link w:val="af8"/>
    <w:uiPriority w:val="99"/>
    <w:semiHidden/>
    <w:unhideWhenUsed/>
    <w:rsid w:val="00AC78BF"/>
    <w:pPr>
      <w:ind w:firstLine="709"/>
      <w:jc w:val="both"/>
    </w:pPr>
    <w:rPr>
      <w:sz w:val="20"/>
      <w:szCs w:val="20"/>
      <w:lang w:val="en-US"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AC78BF"/>
    <w:rPr>
      <w:lang w:val="en-US" w:eastAsia="en-US"/>
    </w:rPr>
  </w:style>
  <w:style w:type="character" w:styleId="af9">
    <w:name w:val="footnote reference"/>
    <w:basedOn w:val="a0"/>
    <w:uiPriority w:val="99"/>
    <w:semiHidden/>
    <w:unhideWhenUsed/>
    <w:rsid w:val="00AC78BF"/>
    <w:rPr>
      <w:vertAlign w:val="superscript"/>
    </w:rPr>
  </w:style>
  <w:style w:type="character" w:styleId="afa">
    <w:name w:val="FollowedHyperlink"/>
    <w:basedOn w:val="a0"/>
    <w:semiHidden/>
    <w:unhideWhenUsed/>
    <w:rsid w:val="007933AC"/>
    <w:rPr>
      <w:color w:val="800080" w:themeColor="followedHyperlink"/>
      <w:u w:val="single"/>
    </w:rPr>
  </w:style>
  <w:style w:type="paragraph" w:styleId="afb">
    <w:name w:val="No Spacing"/>
    <w:uiPriority w:val="1"/>
    <w:qFormat/>
    <w:rsid w:val="00E01BE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E668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668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668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E66873"/>
  </w:style>
  <w:style w:type="character" w:customStyle="1" w:styleId="FontStyle33">
    <w:name w:val="Font Style33"/>
    <w:qFormat/>
    <w:rsid w:val="00E66873"/>
    <w:rPr>
      <w:rFonts w:ascii="Times New Roman" w:hAnsi="Times New Roman"/>
      <w:sz w:val="22"/>
    </w:rPr>
  </w:style>
  <w:style w:type="character" w:customStyle="1" w:styleId="-">
    <w:name w:val="Интернет-ссылка"/>
    <w:basedOn w:val="a0"/>
    <w:uiPriority w:val="99"/>
    <w:unhideWhenUsed/>
    <w:rsid w:val="00E66873"/>
    <w:rPr>
      <w:color w:val="0000FF"/>
      <w:u w:val="single"/>
    </w:rPr>
  </w:style>
  <w:style w:type="paragraph" w:customStyle="1" w:styleId="18">
    <w:name w:val="Заголовок1"/>
    <w:basedOn w:val="a"/>
    <w:next w:val="af3"/>
    <w:qFormat/>
    <w:rsid w:val="00E6687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List"/>
    <w:basedOn w:val="af3"/>
    <w:rsid w:val="00E66873"/>
    <w:pPr>
      <w:suppressAutoHyphens/>
      <w:spacing w:after="140" w:line="276" w:lineRule="auto"/>
    </w:pPr>
    <w:rPr>
      <w:rFonts w:cs="Lucida Sans"/>
    </w:rPr>
  </w:style>
  <w:style w:type="paragraph" w:styleId="afd">
    <w:name w:val="caption"/>
    <w:basedOn w:val="a"/>
    <w:qFormat/>
    <w:rsid w:val="00E66873"/>
    <w:pPr>
      <w:suppressLineNumbers/>
      <w:suppressAutoHyphens/>
      <w:spacing w:before="120" w:after="120"/>
    </w:pPr>
    <w:rPr>
      <w:rFonts w:cs="Lucida Sans"/>
      <w:i/>
      <w:iCs/>
    </w:rPr>
  </w:style>
  <w:style w:type="paragraph" w:styleId="19">
    <w:name w:val="index 1"/>
    <w:basedOn w:val="a"/>
    <w:next w:val="a"/>
    <w:autoRedefine/>
    <w:uiPriority w:val="99"/>
    <w:semiHidden/>
    <w:unhideWhenUsed/>
    <w:rsid w:val="00E66873"/>
    <w:pPr>
      <w:ind w:left="240" w:hanging="240"/>
    </w:pPr>
  </w:style>
  <w:style w:type="paragraph" w:styleId="afe">
    <w:name w:val="index heading"/>
    <w:basedOn w:val="a"/>
    <w:qFormat/>
    <w:rsid w:val="00E66873"/>
    <w:pPr>
      <w:suppressLineNumbers/>
      <w:suppressAutoHyphens/>
    </w:pPr>
    <w:rPr>
      <w:rFonts w:cs="Lucida Sans"/>
    </w:rPr>
  </w:style>
  <w:style w:type="paragraph" w:customStyle="1" w:styleId="Default">
    <w:name w:val="Default"/>
    <w:qFormat/>
    <w:rsid w:val="00E66873"/>
    <w:pPr>
      <w:suppressAutoHyphens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customStyle="1" w:styleId="p7">
    <w:name w:val="p7"/>
    <w:basedOn w:val="a"/>
    <w:qFormat/>
    <w:rsid w:val="00E66873"/>
    <w:pPr>
      <w:suppressAutoHyphens/>
      <w:spacing w:beforeAutospacing="1" w:afterAutospacing="1"/>
    </w:pPr>
  </w:style>
  <w:style w:type="paragraph" w:customStyle="1" w:styleId="western">
    <w:name w:val="western"/>
    <w:basedOn w:val="a"/>
    <w:qFormat/>
    <w:rsid w:val="00E66873"/>
    <w:pPr>
      <w:suppressAutoHyphens/>
      <w:spacing w:beforeAutospacing="1" w:afterAutospacing="1"/>
    </w:pPr>
  </w:style>
  <w:style w:type="paragraph" w:styleId="aff">
    <w:name w:val="Normal (Web)"/>
    <w:basedOn w:val="a"/>
    <w:uiPriority w:val="99"/>
    <w:qFormat/>
    <w:rsid w:val="00E66873"/>
    <w:pPr>
      <w:suppressAutoHyphens/>
      <w:spacing w:beforeAutospacing="1" w:afterAutospacing="1"/>
    </w:pPr>
  </w:style>
  <w:style w:type="paragraph" w:customStyle="1" w:styleId="aff0">
    <w:name w:val="Содержимое таблицы"/>
    <w:basedOn w:val="a"/>
    <w:qFormat/>
    <w:rsid w:val="00E66873"/>
    <w:pPr>
      <w:suppressLineNumbers/>
      <w:suppressAutoHyphens/>
    </w:pPr>
  </w:style>
  <w:style w:type="paragraph" w:customStyle="1" w:styleId="aff1">
    <w:name w:val="Заголовок таблицы"/>
    <w:basedOn w:val="aff0"/>
    <w:qFormat/>
    <w:rsid w:val="00E66873"/>
    <w:pPr>
      <w:jc w:val="center"/>
    </w:pPr>
    <w:rPr>
      <w:b/>
      <w:bCs/>
    </w:rPr>
  </w:style>
  <w:style w:type="table" w:customStyle="1" w:styleId="1a">
    <w:name w:val="Сетка таблицы1"/>
    <w:basedOn w:val="a1"/>
    <w:next w:val="a4"/>
    <w:uiPriority w:val="39"/>
    <w:rsid w:val="00E66873"/>
    <w:pPr>
      <w:suppressAutoHyphens/>
    </w:pPr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dn.gov.ru/" TargetMode="External"/><Relationship Id="rId13" Type="http://schemas.openxmlformats.org/officeDocument/2006/relationships/hyperlink" Target="https://artek.org/informaciya-dlya-roditelyay/medicinskie-trebovaniya/" TargetMode="External"/><Relationship Id="rId18" Type="http://schemas.openxmlformats.org/officeDocument/2006/relationships/hyperlink" Target="http://www.&#1072;&#1088;&#1090;&#1077;&#1082;.&#1076;&#1077;&#1090;&#1080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rtek.org/" TargetMode="External"/><Relationship Id="rId17" Type="http://schemas.openxmlformats.org/officeDocument/2006/relationships/hyperlink" Target="mailto:we_russia2026@domnarod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x.ru/fadnr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_russia2026@domnarod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ru/fadnrf" TargetMode="External"/><Relationship Id="rId10" Type="http://schemas.openxmlformats.org/officeDocument/2006/relationships/hyperlink" Target="https://artek.org/vuzy-partnery/tematicheskiye-partnery" TargetMode="External"/><Relationship Id="rId19" Type="http://schemas.openxmlformats.org/officeDocument/2006/relationships/hyperlink" Target="mailto:we_russia2026@domnarod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ek.org" TargetMode="External"/><Relationship Id="rId14" Type="http://schemas.openxmlformats.org/officeDocument/2006/relationships/hyperlink" Target="mailto:we_russia2026@domnarod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19C7-B54B-4BBE-9391-476026EE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local_epk</cp:lastModifiedBy>
  <cp:revision>78</cp:revision>
  <cp:lastPrinted>2026-01-28T08:44:00Z</cp:lastPrinted>
  <dcterms:created xsi:type="dcterms:W3CDTF">2026-01-27T12:39:00Z</dcterms:created>
  <dcterms:modified xsi:type="dcterms:W3CDTF">2026-02-09T12:53:00Z</dcterms:modified>
</cp:coreProperties>
</file>