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74" w:rsidRDefault="0044167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41674" w:rsidRDefault="00441674">
      <w:pPr>
        <w:pStyle w:val="ConsPlusNormal"/>
        <w:jc w:val="both"/>
        <w:outlineLvl w:val="0"/>
      </w:pPr>
    </w:p>
    <w:p w:rsidR="00441674" w:rsidRDefault="0044167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41674" w:rsidRDefault="00441674">
      <w:pPr>
        <w:pStyle w:val="ConsPlusTitle"/>
        <w:jc w:val="center"/>
      </w:pPr>
    </w:p>
    <w:p w:rsidR="00441674" w:rsidRDefault="00441674">
      <w:pPr>
        <w:pStyle w:val="ConsPlusTitle"/>
        <w:jc w:val="center"/>
      </w:pPr>
      <w:r>
        <w:t>РАСПОРЯЖЕНИЕ</w:t>
      </w:r>
    </w:p>
    <w:p w:rsidR="00441674" w:rsidRDefault="00441674">
      <w:pPr>
        <w:pStyle w:val="ConsPlusTitle"/>
        <w:jc w:val="center"/>
      </w:pPr>
      <w:r>
        <w:t>от 25 августа 2016 г. N 1792-р</w:t>
      </w:r>
    </w:p>
    <w:p w:rsidR="00441674" w:rsidRDefault="004416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16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674" w:rsidRDefault="004416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674" w:rsidRDefault="004416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674" w:rsidRDefault="004416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1674" w:rsidRDefault="004416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04.08.2017 </w:t>
            </w:r>
            <w:hyperlink r:id="rId5">
              <w:r>
                <w:rPr>
                  <w:color w:val="0000FF"/>
                </w:rPr>
                <w:t>N 1683-р</w:t>
              </w:r>
            </w:hyperlink>
            <w:r>
              <w:rPr>
                <w:color w:val="392C69"/>
              </w:rPr>
              <w:t>,</w:t>
            </w:r>
          </w:p>
          <w:p w:rsidR="00441674" w:rsidRDefault="004416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24.04.2018 </w:t>
            </w:r>
            <w:hyperlink r:id="rId6">
              <w:r>
                <w:rPr>
                  <w:color w:val="0000FF"/>
                </w:rPr>
                <w:t>N 751-р</w:t>
              </w:r>
            </w:hyperlink>
            <w:r>
              <w:rPr>
                <w:color w:val="392C69"/>
              </w:rPr>
              <w:t xml:space="preserve">, от 24.08.2018 </w:t>
            </w:r>
            <w:hyperlink r:id="rId7">
              <w:r>
                <w:rPr>
                  <w:color w:val="0000FF"/>
                </w:rPr>
                <w:t>N 1750-р</w:t>
              </w:r>
            </w:hyperlink>
            <w:r>
              <w:rPr>
                <w:color w:val="392C69"/>
              </w:rPr>
              <w:t>,</w:t>
            </w:r>
          </w:p>
          <w:p w:rsidR="00441674" w:rsidRDefault="00441674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Правительства РФ от 30.11.2018 </w:t>
            </w:r>
            <w:hyperlink r:id="rId8">
              <w:r>
                <w:rPr>
                  <w:color w:val="0000FF"/>
                </w:rPr>
                <w:t>N 1450</w:t>
              </w:r>
            </w:hyperlink>
            <w:r>
              <w:rPr>
                <w:color w:val="392C69"/>
              </w:rPr>
              <w:t xml:space="preserve">, от 23.11.2020 </w:t>
            </w:r>
            <w:hyperlink r:id="rId9">
              <w:r>
                <w:rPr>
                  <w:color w:val="0000FF"/>
                </w:rPr>
                <w:t>N 1903</w:t>
              </w:r>
            </w:hyperlink>
            <w:r>
              <w:rPr>
                <w:color w:val="392C69"/>
              </w:rPr>
              <w:t>,</w:t>
            </w:r>
          </w:p>
          <w:p w:rsidR="00441674" w:rsidRDefault="00441674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14.03.2023 N 574-р)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674" w:rsidRDefault="00441674">
            <w:pPr>
              <w:pStyle w:val="ConsPlusNormal"/>
            </w:pPr>
          </w:p>
        </w:tc>
      </w:tr>
    </w:tbl>
    <w:p w:rsidR="00441674" w:rsidRDefault="00441674">
      <w:pPr>
        <w:pStyle w:val="ConsPlusNormal"/>
        <w:jc w:val="center"/>
      </w:pPr>
    </w:p>
    <w:p w:rsidR="00441674" w:rsidRDefault="0044167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>
        <w:r>
          <w:rPr>
            <w:color w:val="0000FF"/>
          </w:rPr>
          <w:t>план</w:t>
        </w:r>
      </w:hyperlink>
      <w:r>
        <w:t xml:space="preserve"> мероприятий по реализации в 2016 - 2025 годах </w:t>
      </w:r>
      <w:hyperlink r:id="rId11">
        <w:r>
          <w:rPr>
            <w:color w:val="0000FF"/>
          </w:rPr>
          <w:t>Концепции</w:t>
        </w:r>
      </w:hyperlink>
      <w:r>
        <w:t xml:space="preserve"> устойчивого развития коренных малочисленных народов Севера, Сибири и Дальнего Востока Российской Федерации (далее - план).</w:t>
      </w:r>
    </w:p>
    <w:p w:rsidR="00441674" w:rsidRDefault="00441674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власти, ответственным за реализацию </w:t>
      </w:r>
      <w:hyperlink w:anchor="P29">
        <w:r>
          <w:rPr>
            <w:color w:val="0000FF"/>
          </w:rPr>
          <w:t>плана</w:t>
        </w:r>
      </w:hyperlink>
      <w:r>
        <w:t>, представлять ежегодно, до 20 марта, в Правительство Российской Федерации информацию о ходе выполнения плана.</w:t>
      </w:r>
    </w:p>
    <w:p w:rsidR="00441674" w:rsidRDefault="00441674">
      <w:pPr>
        <w:pStyle w:val="ConsPlusNormal"/>
        <w:spacing w:before="220"/>
        <w:ind w:firstLine="540"/>
        <w:jc w:val="both"/>
      </w:pPr>
      <w:r>
        <w:t xml:space="preserve">3. Финансовое обеспечение расходов, связанных с реализацией </w:t>
      </w:r>
      <w:hyperlink w:anchor="P29">
        <w:r>
          <w:rPr>
            <w:color w:val="0000FF"/>
          </w:rPr>
          <w:t>плана</w:t>
        </w:r>
      </w:hyperlink>
      <w:r>
        <w:t>, осуществлять в пределах бюджетных ассигнований, предусмотренных федеральным органам исполнительной власти в федеральном бюджете на соответствующий финансовый год.</w:t>
      </w:r>
    </w:p>
    <w:p w:rsidR="00441674" w:rsidRDefault="00441674">
      <w:pPr>
        <w:pStyle w:val="ConsPlusNormal"/>
        <w:spacing w:before="220"/>
        <w:ind w:firstLine="540"/>
        <w:jc w:val="both"/>
      </w:pPr>
      <w:r>
        <w:t xml:space="preserve">4. Рекомендовать органам исполнительной власти субъектов Российской Федерации разработать с учетом плана региональные </w:t>
      </w:r>
      <w:hyperlink w:anchor="P29">
        <w:r>
          <w:rPr>
            <w:color w:val="0000FF"/>
          </w:rPr>
          <w:t>планы</w:t>
        </w:r>
      </w:hyperlink>
      <w:r>
        <w:t xml:space="preserve"> мероприятий по реализации в 2016 - 2025 годах Концепции устойчивого развития коренных малочисленных народов Севера, Сибири и Дальнего Востока Российской Федерации.</w:t>
      </w:r>
    </w:p>
    <w:p w:rsidR="00441674" w:rsidRDefault="00441674">
      <w:pPr>
        <w:pStyle w:val="ConsPlusNormal"/>
        <w:jc w:val="both"/>
      </w:pPr>
    </w:p>
    <w:p w:rsidR="00441674" w:rsidRDefault="00441674">
      <w:pPr>
        <w:pStyle w:val="ConsPlusNormal"/>
        <w:jc w:val="right"/>
      </w:pPr>
      <w:r>
        <w:t>Председатель Правительства</w:t>
      </w:r>
    </w:p>
    <w:p w:rsidR="00441674" w:rsidRDefault="00441674">
      <w:pPr>
        <w:pStyle w:val="ConsPlusNormal"/>
        <w:jc w:val="right"/>
      </w:pPr>
      <w:r>
        <w:t>Российской Федерации</w:t>
      </w:r>
    </w:p>
    <w:p w:rsidR="00441674" w:rsidRDefault="00441674">
      <w:pPr>
        <w:pStyle w:val="ConsPlusNormal"/>
        <w:jc w:val="right"/>
      </w:pPr>
      <w:r>
        <w:t>Д.МЕДВЕДЕВ</w:t>
      </w:r>
    </w:p>
    <w:p w:rsidR="00441674" w:rsidRDefault="00441674">
      <w:pPr>
        <w:pStyle w:val="ConsPlusNormal"/>
        <w:jc w:val="both"/>
      </w:pPr>
    </w:p>
    <w:p w:rsidR="00441674" w:rsidRDefault="00441674">
      <w:pPr>
        <w:pStyle w:val="ConsPlusNormal"/>
        <w:jc w:val="both"/>
      </w:pPr>
    </w:p>
    <w:p w:rsidR="00441674" w:rsidRDefault="00441674">
      <w:pPr>
        <w:pStyle w:val="ConsPlusNormal"/>
        <w:jc w:val="both"/>
      </w:pPr>
    </w:p>
    <w:p w:rsidR="00441674" w:rsidRDefault="00441674">
      <w:pPr>
        <w:pStyle w:val="ConsPlusNormal"/>
        <w:jc w:val="both"/>
      </w:pPr>
    </w:p>
    <w:p w:rsidR="00441674" w:rsidRDefault="00441674">
      <w:pPr>
        <w:pStyle w:val="ConsPlusNormal"/>
        <w:jc w:val="both"/>
      </w:pPr>
    </w:p>
    <w:p w:rsidR="00441674" w:rsidRDefault="00441674">
      <w:pPr>
        <w:pStyle w:val="ConsPlusNormal"/>
        <w:jc w:val="right"/>
        <w:outlineLvl w:val="0"/>
      </w:pPr>
      <w:r>
        <w:t>Утвержден</w:t>
      </w:r>
    </w:p>
    <w:p w:rsidR="00441674" w:rsidRDefault="00441674">
      <w:pPr>
        <w:pStyle w:val="ConsPlusNormal"/>
        <w:jc w:val="right"/>
      </w:pPr>
      <w:r>
        <w:t>распоряжением Правительства</w:t>
      </w:r>
    </w:p>
    <w:p w:rsidR="00441674" w:rsidRDefault="00441674">
      <w:pPr>
        <w:pStyle w:val="ConsPlusNormal"/>
        <w:jc w:val="right"/>
      </w:pPr>
      <w:r>
        <w:t>Российской Федерации</w:t>
      </w:r>
    </w:p>
    <w:p w:rsidR="00441674" w:rsidRDefault="00441674">
      <w:pPr>
        <w:pStyle w:val="ConsPlusNormal"/>
        <w:jc w:val="right"/>
      </w:pPr>
      <w:r>
        <w:t>от 25 августа 2016 г. N 1792-р</w:t>
      </w:r>
    </w:p>
    <w:p w:rsidR="00441674" w:rsidRDefault="00441674">
      <w:pPr>
        <w:pStyle w:val="ConsPlusNormal"/>
        <w:jc w:val="both"/>
      </w:pPr>
    </w:p>
    <w:p w:rsidR="00441674" w:rsidRDefault="00441674">
      <w:pPr>
        <w:pStyle w:val="ConsPlusTitle"/>
        <w:jc w:val="center"/>
      </w:pPr>
      <w:bookmarkStart w:id="0" w:name="P29"/>
      <w:bookmarkEnd w:id="0"/>
      <w:r>
        <w:t>ПЛАН</w:t>
      </w:r>
    </w:p>
    <w:p w:rsidR="00441674" w:rsidRDefault="00441674">
      <w:pPr>
        <w:pStyle w:val="ConsPlusTitle"/>
        <w:jc w:val="center"/>
      </w:pPr>
      <w:r>
        <w:t>МЕРОПРИЯТИЙ ПО РЕАЛИЗАЦИИ В 2016 - 2025 ГОДАХ КОНЦЕПЦИИ</w:t>
      </w:r>
    </w:p>
    <w:p w:rsidR="00441674" w:rsidRDefault="00441674">
      <w:pPr>
        <w:pStyle w:val="ConsPlusTitle"/>
        <w:jc w:val="center"/>
      </w:pPr>
      <w:r>
        <w:t>УСТОЙЧИВОГО РАЗВИТИЯ КОРЕННЫХ МАЛОЧИСЛЕННЫХ НАРОДОВ СЕВЕРА,</w:t>
      </w:r>
    </w:p>
    <w:p w:rsidR="00441674" w:rsidRDefault="00441674">
      <w:pPr>
        <w:pStyle w:val="ConsPlusTitle"/>
        <w:jc w:val="center"/>
      </w:pPr>
      <w:r>
        <w:t>СИБИРИ И ДАЛЬНЕГО ВОСТОКА РОССИЙСКОЙ ФЕДЕРАЦИИ</w:t>
      </w:r>
    </w:p>
    <w:p w:rsidR="00441674" w:rsidRDefault="004416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16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674" w:rsidRDefault="004416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674" w:rsidRDefault="004416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674" w:rsidRDefault="004416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1674" w:rsidRDefault="004416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04.08.2017 </w:t>
            </w:r>
            <w:hyperlink r:id="rId12">
              <w:r>
                <w:rPr>
                  <w:color w:val="0000FF"/>
                </w:rPr>
                <w:t>N 1683-р</w:t>
              </w:r>
            </w:hyperlink>
            <w:r>
              <w:rPr>
                <w:color w:val="392C69"/>
              </w:rPr>
              <w:t>,</w:t>
            </w:r>
          </w:p>
          <w:p w:rsidR="00441674" w:rsidRDefault="004416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24.04.2018 </w:t>
            </w:r>
            <w:hyperlink r:id="rId13">
              <w:r>
                <w:rPr>
                  <w:color w:val="0000FF"/>
                </w:rPr>
                <w:t>N 751-р</w:t>
              </w:r>
            </w:hyperlink>
            <w:r>
              <w:rPr>
                <w:color w:val="392C69"/>
              </w:rPr>
              <w:t xml:space="preserve">, от 24.08.2018 </w:t>
            </w:r>
            <w:hyperlink r:id="rId14">
              <w:r>
                <w:rPr>
                  <w:color w:val="0000FF"/>
                </w:rPr>
                <w:t>N 1750-р</w:t>
              </w:r>
            </w:hyperlink>
            <w:r>
              <w:rPr>
                <w:color w:val="392C69"/>
              </w:rPr>
              <w:t>,</w:t>
            </w:r>
          </w:p>
          <w:p w:rsidR="00441674" w:rsidRDefault="00441674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Правительства РФ от 30.11.2018 </w:t>
            </w:r>
            <w:hyperlink r:id="rId15">
              <w:r>
                <w:rPr>
                  <w:color w:val="0000FF"/>
                </w:rPr>
                <w:t>N 1450</w:t>
              </w:r>
            </w:hyperlink>
            <w:r>
              <w:rPr>
                <w:color w:val="392C69"/>
              </w:rPr>
              <w:t xml:space="preserve">, от 23.11.2020 </w:t>
            </w:r>
            <w:hyperlink r:id="rId16">
              <w:r>
                <w:rPr>
                  <w:color w:val="0000FF"/>
                </w:rPr>
                <w:t>N 1903</w:t>
              </w:r>
            </w:hyperlink>
            <w:r>
              <w:rPr>
                <w:color w:val="392C69"/>
              </w:rPr>
              <w:t>,</w:t>
            </w:r>
          </w:p>
          <w:p w:rsidR="00441674" w:rsidRDefault="00441674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14.03.2023 N 574-р)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674" w:rsidRDefault="00441674">
            <w:pPr>
              <w:pStyle w:val="ConsPlusNormal"/>
            </w:pPr>
          </w:p>
        </w:tc>
      </w:tr>
    </w:tbl>
    <w:p w:rsidR="00441674" w:rsidRDefault="00441674">
      <w:pPr>
        <w:pStyle w:val="ConsPlusNormal"/>
        <w:jc w:val="both"/>
      </w:pPr>
    </w:p>
    <w:p w:rsidR="00441674" w:rsidRDefault="00441674">
      <w:pPr>
        <w:pStyle w:val="ConsPlusNormal"/>
        <w:sectPr w:rsidR="00441674" w:rsidSect="00E66A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917"/>
        <w:gridCol w:w="1417"/>
        <w:gridCol w:w="2891"/>
      </w:tblGrid>
      <w:tr w:rsidR="00441674">
        <w:tc>
          <w:tcPr>
            <w:tcW w:w="7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1674" w:rsidRDefault="00441674">
            <w:pPr>
              <w:pStyle w:val="ConsPlusNormal"/>
              <w:jc w:val="center"/>
            </w:pPr>
            <w:r>
              <w:lastRenderedPageBreak/>
              <w:t>Содержание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1674" w:rsidRDefault="00441674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  <w:outlineLvl w:val="1"/>
            </w:pPr>
            <w:r>
              <w:t>I. Повышение качества жизни коренных малочисленных народов Севера, Сибири и Дальнего Востока Российской Федерации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Совершенствование нормативной правовой базы в сфере защиты прав, традиционного образа жизни и исконной среды обитания коренных малочисленных народов Севера, Сибири и Дальнего Востока Российской Федерации: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ind w:left="284"/>
            </w:pPr>
            <w:r>
              <w:t>подготовка предложений по совершенствованию механизма образования, охраны, использования и упразднения территорий традиционного природопользования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ФАДН России,</w:t>
            </w:r>
          </w:p>
          <w:p w:rsidR="00441674" w:rsidRDefault="00441674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ind w:left="284"/>
            </w:pPr>
            <w:r>
              <w:t>создание модельных территорий традиционного природопользования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2017 - 2025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ФАДН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ind w:left="284"/>
            </w:pPr>
            <w:r>
              <w:t>подготовка предложений по определению порядка исчисления компенсации за возможный ущерб от хозяйственной деятельности организаций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ФАДН России,</w:t>
            </w:r>
          </w:p>
          <w:p w:rsidR="00441674" w:rsidRDefault="00441674">
            <w:pPr>
              <w:pStyle w:val="ConsPlusNormal"/>
            </w:pPr>
            <w:r>
              <w:t>Минприроды России,</w:t>
            </w:r>
          </w:p>
          <w:p w:rsidR="00441674" w:rsidRDefault="00441674">
            <w:pPr>
              <w:pStyle w:val="ConsPlusNormal"/>
            </w:pPr>
            <w:r>
              <w:t>Минэнерго России,</w:t>
            </w:r>
          </w:p>
          <w:p w:rsidR="00441674" w:rsidRDefault="00441674">
            <w:pPr>
              <w:pStyle w:val="ConsPlusNormal"/>
            </w:pPr>
            <w:r>
              <w:t>Минсельхоз России,</w:t>
            </w:r>
          </w:p>
          <w:p w:rsidR="00441674" w:rsidRDefault="00441674">
            <w:pPr>
              <w:pStyle w:val="ConsPlusNormal"/>
            </w:pPr>
            <w:proofErr w:type="spellStart"/>
            <w:r>
              <w:t>Минвостокразвития</w:t>
            </w:r>
            <w:proofErr w:type="spellEnd"/>
            <w:r>
              <w:t xml:space="preserve"> России,</w:t>
            </w:r>
          </w:p>
          <w:p w:rsidR="00441674" w:rsidRDefault="00441674">
            <w:pPr>
              <w:pStyle w:val="ConsPlusNormal"/>
            </w:pPr>
            <w:r>
              <w:t>Минфин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ind w:left="284"/>
            </w:pPr>
            <w:r>
              <w:t>разработка законодательных и иных нормативных правовых актов, направленных на унификацию терминологии в законодательстве Российской Федерации, регулирующем вопросы статуса и прав коренных малочисленных народов Севера, Сибири и Дальнего Востока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2017 - 2020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ФАДН России,</w:t>
            </w:r>
          </w:p>
          <w:p w:rsidR="00441674" w:rsidRDefault="00441674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ind w:left="284"/>
            </w:pPr>
            <w:r>
              <w:t xml:space="preserve">разработка законодательных и иных нормативных правовых актов, направленных на регулирование деятельности общин коренных малочисленных народов Севера, Сибири и Дальнего Востока </w:t>
            </w:r>
            <w:r>
              <w:lastRenderedPageBreak/>
              <w:t>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lastRenderedPageBreak/>
              <w:t>2017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ФАДН России,</w:t>
            </w:r>
          </w:p>
          <w:p w:rsidR="00441674" w:rsidRDefault="00441674">
            <w:pPr>
              <w:pStyle w:val="ConsPlusNormal"/>
            </w:pPr>
            <w:r>
              <w:t xml:space="preserve">заинтересованные федеральные органы </w:t>
            </w:r>
            <w:r>
              <w:lastRenderedPageBreak/>
              <w:t>исполнительной власти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ind w:left="284"/>
            </w:pPr>
            <w:r>
              <w:t>подготовка предложений по совершенствованию механизма реализации прав коренных малочисленных народов Севера, Сибири и Дальнего Востока Российской Федерации на охоту в целях обеспечения ведения традиционного образа жизни и осуществления традиционной хозяйственной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Минприроды России,</w:t>
            </w:r>
          </w:p>
          <w:p w:rsidR="00441674" w:rsidRDefault="00441674">
            <w:pPr>
              <w:pStyle w:val="ConsPlusNormal"/>
            </w:pPr>
            <w:r>
              <w:t>ФАДН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ind w:left="284"/>
            </w:pPr>
            <w:r>
              <w:t>совершенствование законодательных и иных нормативных правовых актов, регулирующих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2017 - 2020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Минсельхоз России,</w:t>
            </w:r>
          </w:p>
          <w:p w:rsidR="00441674" w:rsidRDefault="00441674">
            <w:pPr>
              <w:pStyle w:val="ConsPlusNormal"/>
            </w:pPr>
            <w:proofErr w:type="spellStart"/>
            <w:r>
              <w:t>Росрыболовство</w:t>
            </w:r>
            <w:proofErr w:type="spellEnd"/>
            <w:r>
              <w:t>,</w:t>
            </w:r>
          </w:p>
          <w:p w:rsidR="00441674" w:rsidRDefault="00441674">
            <w:pPr>
              <w:pStyle w:val="ConsPlusNormal"/>
            </w:pPr>
            <w:r>
              <w:t>Минприроды России,</w:t>
            </w:r>
          </w:p>
          <w:p w:rsidR="00441674" w:rsidRDefault="00441674">
            <w:pPr>
              <w:pStyle w:val="ConsPlusNormal"/>
            </w:pPr>
            <w:r>
              <w:t>ФАДН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ind w:left="284"/>
            </w:pPr>
            <w:r>
              <w:t>подготовка предложений по обеспечению приоритетного доступа представителям коренных малочисленных народов Севера, Сибири и Дальнего Востока Российской Федерации к объектам животного мира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Минприроды России,</w:t>
            </w:r>
          </w:p>
          <w:p w:rsidR="00441674" w:rsidRDefault="00441674">
            <w:pPr>
              <w:pStyle w:val="ConsPlusNormal"/>
            </w:pPr>
            <w:r>
              <w:t>ФАДН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ind w:left="284"/>
            </w:pPr>
            <w:r>
              <w:t>подготовка предложений по определению порядка отнесения граждан к коренным малочисленным народам, в том числе ведущим традиционный образ жизни в местах традиционного проживания, и их учета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ФАДН России,</w:t>
            </w:r>
          </w:p>
          <w:p w:rsidR="00441674" w:rsidRDefault="00441674">
            <w:pPr>
              <w:pStyle w:val="ConsPlusNormal"/>
            </w:pPr>
            <w:r>
              <w:t>МВД России,</w:t>
            </w:r>
          </w:p>
          <w:p w:rsidR="00441674" w:rsidRDefault="00441674">
            <w:pPr>
              <w:pStyle w:val="ConsPlusNormal"/>
            </w:pPr>
            <w:proofErr w:type="spellStart"/>
            <w:r>
              <w:t>Минвостокразвития</w:t>
            </w:r>
            <w:proofErr w:type="spellEnd"/>
            <w:r>
              <w:t xml:space="preserve"> России, Минэкономразвития России,</w:t>
            </w:r>
          </w:p>
          <w:p w:rsidR="00441674" w:rsidRDefault="00441674">
            <w:pPr>
              <w:pStyle w:val="ConsPlusNormal"/>
            </w:pPr>
            <w:r>
              <w:t>Минфин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ind w:left="283"/>
            </w:pPr>
            <w:r>
              <w:t>подготовка предложений по совершенствованию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2017 - 2022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ФАДН России,</w:t>
            </w:r>
          </w:p>
          <w:p w:rsidR="00441674" w:rsidRDefault="00441674">
            <w:pPr>
              <w:pStyle w:val="ConsPlusNormal"/>
            </w:pPr>
            <w:r>
              <w:t>Минсельхоз России,</w:t>
            </w:r>
          </w:p>
          <w:p w:rsidR="00441674" w:rsidRDefault="00441674">
            <w:pPr>
              <w:pStyle w:val="ConsPlusNormal"/>
            </w:pPr>
            <w:r>
              <w:t>Минприроды России,</w:t>
            </w:r>
          </w:p>
          <w:p w:rsidR="00441674" w:rsidRDefault="00441674">
            <w:pPr>
              <w:pStyle w:val="ConsPlusNormal"/>
            </w:pPr>
            <w:r>
              <w:t>Минкультуры России,</w:t>
            </w:r>
          </w:p>
          <w:p w:rsidR="00441674" w:rsidRDefault="00441674">
            <w:pPr>
              <w:pStyle w:val="ConsPlusNormal"/>
            </w:pPr>
            <w:r>
              <w:t>Минэкономразвития России,</w:t>
            </w:r>
          </w:p>
          <w:p w:rsidR="00441674" w:rsidRDefault="00441674">
            <w:pPr>
              <w:pStyle w:val="ConsPlusNormal"/>
            </w:pPr>
            <w:r>
              <w:t>Минфин России,</w:t>
            </w:r>
          </w:p>
          <w:p w:rsidR="00441674" w:rsidRDefault="00441674">
            <w:pPr>
              <w:pStyle w:val="ConsPlusNormal"/>
            </w:pPr>
            <w:r>
              <w:t>Минэнерго России,</w:t>
            </w:r>
          </w:p>
          <w:p w:rsidR="00441674" w:rsidRDefault="00441674">
            <w:pPr>
              <w:pStyle w:val="ConsPlusNormal"/>
            </w:pPr>
            <w:proofErr w:type="spellStart"/>
            <w:r>
              <w:t>Минвостокразвития</w:t>
            </w:r>
            <w:proofErr w:type="spellEnd"/>
            <w:r>
              <w:t xml:space="preserve"> России,</w:t>
            </w:r>
          </w:p>
          <w:p w:rsidR="00441674" w:rsidRDefault="00441674">
            <w:pPr>
              <w:pStyle w:val="ConsPlusNormal"/>
            </w:pPr>
            <w:r>
              <w:t xml:space="preserve">Росстат с участием </w:t>
            </w:r>
            <w:r>
              <w:lastRenderedPageBreak/>
              <w:t>Общероссийской общественной организации "Ассоциация коренных малочисленных народов Севера, Сибири и Дальнего Востока Российской Федерации" и федерального государственного бюджетного учреждения "Российская академия наук"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04.08.2017 N 1683-р)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Обеспечение оказания универсальных услуг связи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Федерации, включая услуги по передаче данных и предоставлению доступа к информационно-телекоммуникационной сети "Интернет" и услуги телефонной связи с использованием таксофонов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both"/>
            </w:pPr>
            <w:proofErr w:type="spellStart"/>
            <w:r>
              <w:t>Минкомсвязи</w:t>
            </w:r>
            <w:proofErr w:type="spellEnd"/>
            <w:r>
              <w:t xml:space="preserve">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24.08.2018 N 1750-р,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</w:p>
          <w:p w:rsidR="00441674" w:rsidRDefault="00441674">
            <w:pPr>
              <w:pStyle w:val="ConsPlusNormal"/>
              <w:jc w:val="both"/>
            </w:pPr>
            <w:r>
              <w:t>Правительства РФ от 30.11.2018 N 1450)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Привлечение молодежи коренных малочисленных народов Севера, Сибири и Дальнего Востока Российской Федерации к участию в мероприятиях, направленных на поддержку молодежных инициатив и повышение социальной активности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proofErr w:type="spellStart"/>
            <w:r>
              <w:t>Росмолодежь</w:t>
            </w:r>
            <w:proofErr w:type="spellEnd"/>
            <w:r>
              <w:t>,</w:t>
            </w:r>
          </w:p>
          <w:p w:rsidR="00441674" w:rsidRDefault="00441674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Реализация проектов в сфере этнографического туризма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Минэкономразвития России,</w:t>
            </w:r>
          </w:p>
          <w:p w:rsidR="00441674" w:rsidRDefault="00441674">
            <w:pPr>
              <w:pStyle w:val="ConsPlusNormal"/>
            </w:pPr>
            <w:r>
              <w:t>заинтересованные исполнительные органы субъектов Российской Федерации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30.11.2018 </w:t>
            </w:r>
            <w:hyperlink r:id="rId21">
              <w:r>
                <w:rPr>
                  <w:color w:val="0000FF"/>
                </w:rPr>
                <w:t>N 1450</w:t>
              </w:r>
            </w:hyperlink>
            <w:r>
              <w:t xml:space="preserve">, от 23.11.2020 </w:t>
            </w:r>
            <w:hyperlink r:id="rId22">
              <w:r>
                <w:rPr>
                  <w:color w:val="0000FF"/>
                </w:rPr>
                <w:t>N 1903</w:t>
              </w:r>
            </w:hyperlink>
            <w:r>
              <w:t>,</w:t>
            </w:r>
          </w:p>
          <w:p w:rsidR="00441674" w:rsidRDefault="00441674">
            <w:pPr>
              <w:pStyle w:val="ConsPlusNormal"/>
              <w:jc w:val="both"/>
            </w:pP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Содействие развитию и распространению лучшей практики в сфере социального и делового сотрудничества представителей и объединений коренных малочисленных народов Севера, Сибири и Дальнего Востока Российской Федерации, органов местного самоуправления и промышленных компаний, работающих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ФАДН России,</w:t>
            </w:r>
          </w:p>
          <w:p w:rsidR="00441674" w:rsidRDefault="00441674">
            <w:pPr>
              <w:pStyle w:val="ConsPlusNormal"/>
            </w:pPr>
            <w:r>
              <w:t>Минэнерго России,</w:t>
            </w:r>
          </w:p>
          <w:p w:rsidR="00441674" w:rsidRDefault="00441674">
            <w:pPr>
              <w:pStyle w:val="ConsPlusNormal"/>
            </w:pPr>
            <w:proofErr w:type="spellStart"/>
            <w:r>
              <w:t>Росрыболовство</w:t>
            </w:r>
            <w:proofErr w:type="spellEnd"/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Подготовка предложений по повышению качества и доступности транспортных услуг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Минтранс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Разработка предложений по обеспечению доступа к источникам энергоснабжения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2016 - 2017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Минэнерго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Подготовка методических рекомендаций по реализации мер, направленных на повышение уровня занятости в местах традиционного проживания коренных малочисленных народов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Минтруд России,</w:t>
            </w:r>
          </w:p>
          <w:p w:rsidR="00441674" w:rsidRDefault="00441674">
            <w:pPr>
              <w:pStyle w:val="ConsPlusNormal"/>
            </w:pPr>
            <w:r>
              <w:t>ФАДН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Государственная поддержка реализации инвестиционных проектов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proofErr w:type="spellStart"/>
            <w:r>
              <w:t>Минвостокразвития</w:t>
            </w:r>
            <w:proofErr w:type="spellEnd"/>
            <w:r>
              <w:t xml:space="preserve"> России,</w:t>
            </w:r>
          </w:p>
          <w:p w:rsidR="00441674" w:rsidRDefault="00441674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  <w:outlineLvl w:val="1"/>
            </w:pPr>
            <w:r>
              <w:t>II. Создание условий для улучшения демографических показателей коренных малочисленных народов Севера, Сибири и Дальнего Востока Российской Федерации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Реализация следующих мероприятий, направленных на пропаганду здорового образа жизни, спорта, развитие физической культуры и национальных видов спорта коренных малочисленных народов Севера, Сибири и Дальнего Востока Российской Федерации: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ind w:left="284"/>
            </w:pPr>
            <w:r>
              <w:t>Всероссийский фестиваль национальных видов спорта коренных малочисленных народов Севера, Сибири и Дальнего Востока Российской Федерации;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ind w:left="284"/>
            </w:pPr>
            <w:r>
              <w:t>спартакиада народов Севера России "Заполярные игры"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Разработка системы показателей и организация мониторинга демографического и социально-экономического положения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2017 - 2025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ФАДН России,</w:t>
            </w:r>
          </w:p>
          <w:p w:rsidR="00441674" w:rsidRDefault="00441674">
            <w:pPr>
              <w:pStyle w:val="ConsPlusNormal"/>
            </w:pPr>
            <w:r>
              <w:t>Росстат,</w:t>
            </w:r>
          </w:p>
          <w:p w:rsidR="00441674" w:rsidRDefault="00441674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Поддержка развития дистанционной медицинской помощи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2017 - 2025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Минздрав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Проведение работы по снижению материнской, младенческой и детской смертности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Минздрав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 xml:space="preserve">Поддержка строительства и модернизации объектов здравоохранения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Федерации, в том числе с использованием механизмов государственно-частного и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 при наличии соответствующих заявок от субъектов Российской Федерации, поданных в установленном порядке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Минздрав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Создание телемедицинской системы и развитие сети удаленных пунктов телемедицины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2018 - 2025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Минздрав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Принятие мер по пресечению незаконного оборота алкогольной продукции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Минфин России,</w:t>
            </w:r>
          </w:p>
          <w:p w:rsidR="00441674" w:rsidRDefault="00441674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</w:t>
            </w:r>
          </w:p>
          <w:p w:rsidR="00441674" w:rsidRDefault="00441674">
            <w:pPr>
              <w:pStyle w:val="ConsPlusNormal"/>
            </w:pPr>
            <w:r>
              <w:t>Минздрав России,</w:t>
            </w:r>
          </w:p>
          <w:p w:rsidR="00441674" w:rsidRDefault="00441674">
            <w:pPr>
              <w:pStyle w:val="ConsPlusNormal"/>
            </w:pPr>
            <w:r>
              <w:t>МВД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  <w:outlineLvl w:val="1"/>
            </w:pPr>
            <w:r>
              <w:t>III. Повышение доступа к образовательным услугам коренных малочисленных народов Севера, Сибири и Дальнего Востока Российской Федерации с учетом их этнокультурных особенностей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Осуществление набора представителей коренных малочисленных народов Севера, Сибири и Дальнего Востока Российской Федерации в образовательные организации, подведомственные Минкультуры России (при наличии соответствующих заявок от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Минкультуры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Содействие изучению коренными малочисленными народами Севера, Сибири и Дальнего Востока Российской Федерации родного языка и традиционной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ФАДН России,</w:t>
            </w:r>
          </w:p>
          <w:p w:rsidR="00441674" w:rsidRDefault="00441674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441674" w:rsidRDefault="00441674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24.08.2018 N 1750-р)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Проведение всероссийских мероприятий, направленных на поддержку языкового многообразия, сохранение и развитие языков народов России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ФАДН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Поддержка и развитие печатных и электронных средств массовой информации, распространяемых на языках коренных малочисленных народов Севера, Сибири и Дальнего Востока Российской Федерации в рамках государственной программы Российской Федерации "Информационное общество (2011 - 2020 годы)"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Роспечать,</w:t>
            </w:r>
          </w:p>
          <w:p w:rsidR="00441674" w:rsidRDefault="00441674">
            <w:pPr>
              <w:pStyle w:val="ConsPlusNormal"/>
            </w:pPr>
            <w:r>
              <w:t>ФАДН России,</w:t>
            </w:r>
          </w:p>
          <w:p w:rsidR="00441674" w:rsidRDefault="00441674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 xml:space="preserve">Поддержка перевода на русский язык произведений художественной литературы, созданных на языках коренных малочисленных народов </w:t>
            </w:r>
            <w:r>
              <w:lastRenderedPageBreak/>
              <w:t>Севера, Сибири и Дальнего Востока Российской Федерации, а также их издания и распространения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lastRenderedPageBreak/>
              <w:t>2016 - 2025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ФАДН России,</w:t>
            </w:r>
          </w:p>
          <w:p w:rsidR="00441674" w:rsidRDefault="00441674">
            <w:pPr>
              <w:pStyle w:val="ConsPlusNormal"/>
            </w:pPr>
            <w:r>
              <w:t xml:space="preserve">заинтересованные </w:t>
            </w:r>
            <w:r>
              <w:lastRenderedPageBreak/>
              <w:t>федеральные органы исполнительной власти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Поддержка издания художественной, учебной, учебно-методической и научной литературы на языках коренных малочисленных народов Севера, Сибири и Дальнего Востока Российской Федерации в рамках федеральной целевой программы "Культура России (2012 - 2018 годы)"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Роспечать,</w:t>
            </w:r>
          </w:p>
          <w:p w:rsidR="00441674" w:rsidRDefault="00441674">
            <w:pPr>
              <w:pStyle w:val="ConsPlusNormal"/>
            </w:pPr>
            <w:r>
              <w:t>ФАДН России,</w:t>
            </w:r>
          </w:p>
          <w:p w:rsidR="00441674" w:rsidRDefault="00441674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Содействие исполнительным органам субъектов Российской Федерации в подготовке и реализации программ дополнительного профессионального образования по специальностям, связанным с традиционными видами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14.03.2023 N 574-р)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  <w:outlineLvl w:val="1"/>
            </w:pPr>
            <w:r>
              <w:t>IV. Сохранение культурного наследия коренных малочисленных народов Севера, Сибири и Дальнего Востока Российской Федерации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Государственная поддержка научных исследований, направленных на сохранение историко-культурного наследия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24.08.2018 N 1750-р)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Государственная поддержка научных исследований, направленных на изучение истории и культуры коренных малочисленных народов Севера, Сибири и Дальнего Востока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24.08.2018 N 1750-р)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 xml:space="preserve">Реализация детско-юношеских творческих проектов, направленных на сохранение и развитие национальных традиций с участием представителей коренных малочисленных народов Севера, Сибири и </w:t>
            </w:r>
            <w:r>
              <w:lastRenderedPageBreak/>
              <w:t>Дальнего Востока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lastRenderedPageBreak/>
              <w:t>2016 - 2025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Минкультуры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Оказание государственной поддержки организации и проведению международных, всероссийских, межрегиональных фестивалей, конкурсов и выставок декоративно-прикладного искусства, а также фольклорных экспедиций, направленных на этнокультурное развитие коренных малочисленных народов Севера, Сибири и Дальнего Востока Российской Федерации (при наличии соответствующих заявок)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Минкультуры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Проведение межрегионального смотра деятельности этнокультурных центров коренных малочисленных народов Севера, Сибири и Дальнего Востока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Минкультуры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  <w:outlineLvl w:val="1"/>
            </w:pPr>
            <w:r>
              <w:t>V. Развитие международного сотрудничества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Участие представителей федеральных органов государственной власти, органов государственной власти субъектов Российской Федерации и представителей неправительственных организаций в международных мероприятиях для привлечения внимания к положительному опыту Российской Федерации в сфере устойчивого развития коренных малочисленных народов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ФАДН России,</w:t>
            </w:r>
          </w:p>
          <w:p w:rsidR="00441674" w:rsidRDefault="00441674">
            <w:pPr>
              <w:pStyle w:val="ConsPlusNormal"/>
            </w:pPr>
            <w:r>
              <w:t>МИД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Развитие сотрудничества с международными организациями по вопросам социально-экономического и этнокультурного развития коренных малочисленных народов Севера, Сибири и Дальнего Востока Российской Федерации (Организация Объединенных Наций, Арктический совет, Совет Баренцева-</w:t>
            </w:r>
            <w:proofErr w:type="spellStart"/>
            <w:r>
              <w:t>Евроарктического</w:t>
            </w:r>
            <w:proofErr w:type="spellEnd"/>
            <w:r>
              <w:t xml:space="preserve"> региона и др.)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2016 - 2025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ФАДН России,</w:t>
            </w:r>
          </w:p>
          <w:p w:rsidR="00441674" w:rsidRDefault="00441674">
            <w:pPr>
              <w:pStyle w:val="ConsPlusNormal"/>
            </w:pPr>
            <w:r>
              <w:t>МИД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Развитие приграничного сотрудничества по вопросам этнокультурного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Минэкономразвития России,</w:t>
            </w:r>
          </w:p>
          <w:p w:rsidR="00441674" w:rsidRDefault="00441674">
            <w:pPr>
              <w:pStyle w:val="ConsPlusNormal"/>
            </w:pPr>
            <w:r>
              <w:t>МИД России,</w:t>
            </w:r>
          </w:p>
          <w:p w:rsidR="00441674" w:rsidRDefault="00441674">
            <w:pPr>
              <w:pStyle w:val="ConsPlusNormal"/>
            </w:pPr>
            <w:r>
              <w:t>ФАДН России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Организация и проведение в 2021 году в Ханты-Мансийском автономном округе - Югре VII Всемирного конгресса оленеводов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  <w:jc w:val="center"/>
            </w:pPr>
            <w:r>
              <w:t>2018 - 2021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41674" w:rsidRDefault="00441674">
            <w:pPr>
              <w:pStyle w:val="ConsPlusNormal"/>
            </w:pPr>
            <w:r>
              <w:t>ФАДН России,</w:t>
            </w:r>
          </w:p>
          <w:p w:rsidR="00441674" w:rsidRDefault="00441674">
            <w:pPr>
              <w:pStyle w:val="ConsPlusNormal"/>
            </w:pPr>
            <w:r>
              <w:t>Минсельхоз России,</w:t>
            </w:r>
          </w:p>
          <w:p w:rsidR="00441674" w:rsidRDefault="00441674">
            <w:pPr>
              <w:pStyle w:val="ConsPlusNormal"/>
            </w:pPr>
            <w:r>
              <w:t>МИД России,</w:t>
            </w:r>
          </w:p>
          <w:p w:rsidR="00441674" w:rsidRDefault="00441674">
            <w:pPr>
              <w:pStyle w:val="ConsPlusNormal"/>
            </w:pPr>
            <w:r>
              <w:lastRenderedPageBreak/>
              <w:t>Минкультуры России,</w:t>
            </w:r>
          </w:p>
          <w:p w:rsidR="00441674" w:rsidRDefault="00441674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</w:t>
            </w:r>
          </w:p>
          <w:p w:rsidR="00441674" w:rsidRDefault="00441674">
            <w:pPr>
              <w:pStyle w:val="ConsPlusNormal"/>
            </w:pPr>
            <w:r>
              <w:t>Правительство Ханты-Мансийского автономного округа - Югры с участием Общероссийской общественной организации "Ассоциация коренных малочисленных народов Севера, Сибири и Дальнего Востока Российской Федерации"</w:t>
            </w:r>
          </w:p>
        </w:tc>
      </w:tr>
      <w:tr w:rsidR="004416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674" w:rsidRDefault="00441674">
            <w:pPr>
              <w:pStyle w:val="ConsPlusNormal"/>
              <w:jc w:val="both"/>
            </w:pPr>
            <w:r>
              <w:lastRenderedPageBreak/>
              <w:t xml:space="preserve">(п. 32 введен </w:t>
            </w:r>
            <w:hyperlink r:id="rId2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24.04.2018 N 751-р)</w:t>
            </w:r>
          </w:p>
        </w:tc>
      </w:tr>
    </w:tbl>
    <w:p w:rsidR="00441674" w:rsidRDefault="00441674">
      <w:pPr>
        <w:pStyle w:val="ConsPlusNormal"/>
        <w:jc w:val="both"/>
      </w:pPr>
    </w:p>
    <w:p w:rsidR="00441674" w:rsidRDefault="00441674">
      <w:pPr>
        <w:pStyle w:val="ConsPlusNormal"/>
        <w:jc w:val="both"/>
      </w:pPr>
    </w:p>
    <w:p w:rsidR="00441674" w:rsidRDefault="004416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54C" w:rsidRDefault="0062654C">
      <w:bookmarkStart w:id="1" w:name="_GoBack"/>
      <w:bookmarkEnd w:id="1"/>
    </w:p>
    <w:sectPr w:rsidR="0062654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74"/>
    <w:rsid w:val="00441674"/>
    <w:rsid w:val="0062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EBAAF-C332-430E-BA20-81DF82C6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6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16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16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5887&amp;dst=100083" TargetMode="External"/><Relationship Id="rId13" Type="http://schemas.openxmlformats.org/officeDocument/2006/relationships/hyperlink" Target="https://login.consultant.ru/link/?req=doc&amp;base=LAW&amp;n=296819&amp;dst=100003" TargetMode="External"/><Relationship Id="rId18" Type="http://schemas.openxmlformats.org/officeDocument/2006/relationships/hyperlink" Target="https://login.consultant.ru/link/?req=doc&amp;base=LAW&amp;n=222153&amp;dst=100003" TargetMode="External"/><Relationship Id="rId26" Type="http://schemas.openxmlformats.org/officeDocument/2006/relationships/hyperlink" Target="https://login.consultant.ru/link/?req=doc&amp;base=LAW&amp;n=305461&amp;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55887&amp;dst=100085" TargetMode="External"/><Relationship Id="rId7" Type="http://schemas.openxmlformats.org/officeDocument/2006/relationships/hyperlink" Target="https://login.consultant.ru/link/?req=doc&amp;base=LAW&amp;n=305461&amp;dst=100003" TargetMode="External"/><Relationship Id="rId12" Type="http://schemas.openxmlformats.org/officeDocument/2006/relationships/hyperlink" Target="https://login.consultant.ru/link/?req=doc&amp;base=LAW&amp;n=222153&amp;dst=100003" TargetMode="External"/><Relationship Id="rId17" Type="http://schemas.openxmlformats.org/officeDocument/2006/relationships/hyperlink" Target="https://login.consultant.ru/link/?req=doc&amp;base=LAW&amp;n=442131&amp;dst=100007" TargetMode="External"/><Relationship Id="rId25" Type="http://schemas.openxmlformats.org/officeDocument/2006/relationships/hyperlink" Target="https://login.consultant.ru/link/?req=doc&amp;base=LAW&amp;n=442131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7762&amp;dst=100658" TargetMode="External"/><Relationship Id="rId20" Type="http://schemas.openxmlformats.org/officeDocument/2006/relationships/hyperlink" Target="https://login.consultant.ru/link/?req=doc&amp;base=LAW&amp;n=355887&amp;dst=10008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96819&amp;dst=100003" TargetMode="External"/><Relationship Id="rId11" Type="http://schemas.openxmlformats.org/officeDocument/2006/relationships/hyperlink" Target="https://login.consultant.ru/link/?req=doc&amp;base=LAW&amp;n=84814&amp;dst=100004" TargetMode="External"/><Relationship Id="rId24" Type="http://schemas.openxmlformats.org/officeDocument/2006/relationships/hyperlink" Target="https://login.consultant.ru/link/?req=doc&amp;base=LAW&amp;n=305461&amp;dst=100005" TargetMode="External"/><Relationship Id="rId5" Type="http://schemas.openxmlformats.org/officeDocument/2006/relationships/hyperlink" Target="https://login.consultant.ru/link/?req=doc&amp;base=LAW&amp;n=222153&amp;dst=100003" TargetMode="External"/><Relationship Id="rId15" Type="http://schemas.openxmlformats.org/officeDocument/2006/relationships/hyperlink" Target="https://login.consultant.ru/link/?req=doc&amp;base=LAW&amp;n=355887&amp;dst=100083" TargetMode="External"/><Relationship Id="rId23" Type="http://schemas.openxmlformats.org/officeDocument/2006/relationships/hyperlink" Target="https://login.consultant.ru/link/?req=doc&amp;base=LAW&amp;n=442131&amp;dst=100009" TargetMode="External"/><Relationship Id="rId28" Type="http://schemas.openxmlformats.org/officeDocument/2006/relationships/hyperlink" Target="https://login.consultant.ru/link/?req=doc&amp;base=LAW&amp;n=296819&amp;dst=100003" TargetMode="External"/><Relationship Id="rId10" Type="http://schemas.openxmlformats.org/officeDocument/2006/relationships/hyperlink" Target="https://login.consultant.ru/link/?req=doc&amp;base=LAW&amp;n=442131&amp;dst=100007" TargetMode="External"/><Relationship Id="rId19" Type="http://schemas.openxmlformats.org/officeDocument/2006/relationships/hyperlink" Target="https://login.consultant.ru/link/?req=doc&amp;base=LAW&amp;n=305461&amp;dst=10000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7762&amp;dst=100658" TargetMode="External"/><Relationship Id="rId14" Type="http://schemas.openxmlformats.org/officeDocument/2006/relationships/hyperlink" Target="https://login.consultant.ru/link/?req=doc&amp;base=LAW&amp;n=305461&amp;dst=100003" TargetMode="External"/><Relationship Id="rId22" Type="http://schemas.openxmlformats.org/officeDocument/2006/relationships/hyperlink" Target="https://login.consultant.ru/link/?req=doc&amp;base=LAW&amp;n=467762&amp;dst=100658" TargetMode="External"/><Relationship Id="rId27" Type="http://schemas.openxmlformats.org/officeDocument/2006/relationships/hyperlink" Target="https://login.consultant.ru/link/?req=doc&amp;base=LAW&amp;n=305461&amp;dst=10000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local_epk</dc:creator>
  <cp:keywords/>
  <dc:description/>
  <cp:lastModifiedBy>local_epk</cp:lastModifiedBy>
  <cp:revision>1</cp:revision>
  <dcterms:created xsi:type="dcterms:W3CDTF">2024-12-20T13:07:00Z</dcterms:created>
  <dcterms:modified xsi:type="dcterms:W3CDTF">2024-12-20T13:07:00Z</dcterms:modified>
</cp:coreProperties>
</file>